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9681A"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7D90EF99" wp14:editId="3C44C056">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B845D" w14:textId="77777777" w:rsidR="00011639" w:rsidRDefault="00011639" w:rsidP="00011639">
      <w:pPr>
        <w:jc w:val="right"/>
        <w:rPr>
          <w:rFonts w:cs="Times New Roman"/>
          <w:i/>
          <w:iCs/>
          <w:sz w:val="20"/>
          <w:szCs w:val="20"/>
        </w:rPr>
      </w:pPr>
      <w:r>
        <w:rPr>
          <w:noProof/>
        </w:rPr>
        <w:drawing>
          <wp:inline distT="0" distB="0" distL="0" distR="0" wp14:anchorId="3493718B" wp14:editId="1777B438">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5AA1B23C"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462B9E3C" w14:textId="77777777" w:rsidTr="00B828C8">
        <w:tc>
          <w:tcPr>
            <w:tcW w:w="10690" w:type="dxa"/>
          </w:tcPr>
          <w:p w14:paraId="083F8875" w14:textId="77777777" w:rsidR="00011639" w:rsidRPr="00994E67" w:rsidRDefault="00011639" w:rsidP="00011639">
            <w:pPr>
              <w:rPr>
                <w:rFonts w:ascii="Arial" w:hAnsi="Arial" w:cs="Arial"/>
                <w:b/>
                <w:caps/>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0862B01F" w14:textId="780D1739" w:rsidR="00011639" w:rsidRDefault="00590C36" w:rsidP="00011639">
            <w:pPr>
              <w:jc w:val="center"/>
              <w:rPr>
                <w:rFonts w:ascii="Arial" w:hAnsi="Arial" w:cs="Arial"/>
                <w:b/>
                <w:caps/>
                <w:sz w:val="20"/>
                <w:szCs w:val="20"/>
              </w:rPr>
            </w:pPr>
            <w:r>
              <w:rPr>
                <w:rFonts w:ascii="Arial" w:hAnsi="Arial" w:cs="Arial"/>
                <w:b/>
                <w:caps/>
                <w:sz w:val="20"/>
                <w:szCs w:val="20"/>
              </w:rPr>
              <w:t xml:space="preserve">Cadre de compagnie </w:t>
            </w:r>
          </w:p>
          <w:p w14:paraId="2940D01B" w14:textId="77777777" w:rsidR="00794869" w:rsidRDefault="00794869" w:rsidP="00011639">
            <w:pPr>
              <w:jc w:val="center"/>
              <w:rPr>
                <w:rFonts w:ascii="Arial" w:hAnsi="Arial" w:cs="Arial"/>
                <w:b/>
                <w:caps/>
                <w:sz w:val="20"/>
                <w:szCs w:val="20"/>
              </w:rPr>
            </w:pPr>
          </w:p>
          <w:p w14:paraId="5A8535B9" w14:textId="5F52B7A1" w:rsidR="00794869" w:rsidRPr="00994E67" w:rsidRDefault="00794869" w:rsidP="00794869">
            <w:pPr>
              <w:jc w:val="center"/>
              <w:rPr>
                <w:rFonts w:ascii="Arial" w:hAnsi="Arial" w:cs="Arial"/>
                <w:b/>
                <w:caps/>
                <w:sz w:val="20"/>
                <w:szCs w:val="20"/>
              </w:rPr>
            </w:pPr>
            <w:r>
              <w:rPr>
                <w:rFonts w:ascii="Arial" w:hAnsi="Arial" w:cs="Arial"/>
                <w:b/>
                <w:caps/>
                <w:sz w:val="20"/>
                <w:szCs w:val="20"/>
              </w:rPr>
              <w:t>séjour de cohesion du Service national universel</w:t>
            </w:r>
          </w:p>
          <w:p w14:paraId="4D0B50E7"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1262485B"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116A6F39"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5F7E7564"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F0657D" w:rsidRPr="00994E67" w14:paraId="2B0D838A"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3B3994C8" w14:textId="77777777" w:rsidR="00F0657D" w:rsidRPr="00994E67" w:rsidRDefault="00F0657D" w:rsidP="00DB2DD9">
            <w:pPr>
              <w:pStyle w:val="Titre2"/>
              <w:rPr>
                <w:rFonts w:ascii="Arial" w:hAnsi="Arial" w:cs="Arial"/>
              </w:rPr>
            </w:pPr>
            <w:r w:rsidRPr="00DA5D31">
              <w:rPr>
                <w:rFonts w:ascii="Arial" w:hAnsi="Arial" w:cs="Arial"/>
                <w:b w:val="0"/>
              </w:rPr>
              <w:t>Service de la jeunesse, de l’engagement et du sport</w:t>
            </w:r>
          </w:p>
        </w:tc>
      </w:tr>
      <w:tr w:rsidR="00A65A0D" w:rsidRPr="00994E67" w14:paraId="096ADF81"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7A0A872" w14:textId="046C37C5" w:rsidR="00A65A0D" w:rsidRPr="00DA5D31" w:rsidRDefault="00A65A0D" w:rsidP="00DB2DD9">
            <w:pPr>
              <w:pStyle w:val="Titre2"/>
              <w:rPr>
                <w:rFonts w:ascii="Arial" w:hAnsi="Arial" w:cs="Arial"/>
                <w:b w:val="0"/>
              </w:rPr>
            </w:pPr>
            <w:r>
              <w:rPr>
                <w:rFonts w:ascii="Arial" w:hAnsi="Arial" w:cs="Arial"/>
              </w:rPr>
              <w:t xml:space="preserve">Localisation </w:t>
            </w:r>
            <w:r w:rsidRPr="00994E67">
              <w:rPr>
                <w:rFonts w:ascii="Arial" w:hAnsi="Arial" w:cs="Arial"/>
              </w:rPr>
              <w:t>géographique :</w:t>
            </w:r>
            <w:r w:rsidR="00A24186">
              <w:rPr>
                <w:rFonts w:ascii="Arial" w:hAnsi="Arial" w:cs="Arial"/>
              </w:rPr>
              <w:t xml:space="preserve"> </w:t>
            </w:r>
            <w:r w:rsidR="00A24186" w:rsidRPr="00A24186">
              <w:rPr>
                <w:rFonts w:ascii="Arial" w:hAnsi="Arial" w:cs="Arial"/>
              </w:rPr>
              <w:t>MARTINIQUE</w:t>
            </w:r>
          </w:p>
        </w:tc>
      </w:tr>
      <w:tr w:rsidR="0009495A" w:rsidRPr="00994E67" w14:paraId="3AFE6764"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0EA2CBDC" w14:textId="513D2972" w:rsidR="00A65A0D" w:rsidRPr="00C7364C" w:rsidRDefault="00A65A0D" w:rsidP="00A65A0D">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 xml:space="preserve">encadrement des séjours de cohésion </w:t>
            </w:r>
            <w:r w:rsidR="00F821A9">
              <w:rPr>
                <w:rFonts w:ascii="Arial" w:eastAsia="Times New Roman" w:hAnsi="Arial" w:cs="Arial"/>
                <w:b w:val="0"/>
                <w:bCs w:val="0"/>
                <w:smallCaps w:val="0"/>
                <w:kern w:val="0"/>
              </w:rPr>
              <w:t>2023</w:t>
            </w:r>
          </w:p>
          <w:p w14:paraId="16737D82" w14:textId="77777777" w:rsidR="00A65A0D" w:rsidRPr="00C7364C" w:rsidRDefault="00A65A0D" w:rsidP="00A65A0D">
            <w:pPr>
              <w:rPr>
                <w:rFonts w:ascii="Arial" w:eastAsia="Times New Roman" w:hAnsi="Arial" w:cs="Arial"/>
                <w:kern w:val="0"/>
                <w:sz w:val="20"/>
                <w:szCs w:val="20"/>
              </w:rPr>
            </w:pPr>
          </w:p>
          <w:p w14:paraId="11090788" w14:textId="77777777" w:rsidR="00F821A9" w:rsidRDefault="00F821A9" w:rsidP="00F821A9">
            <w:pPr>
              <w:rPr>
                <w:rFonts w:ascii="Arial" w:eastAsia="Times New Roman" w:hAnsi="Arial" w:cs="Arial"/>
                <w:kern w:val="0"/>
                <w:sz w:val="20"/>
                <w:szCs w:val="20"/>
              </w:rPr>
            </w:pPr>
            <w:r>
              <w:rPr>
                <w:rFonts w:ascii="Arial" w:eastAsia="Times New Roman" w:hAnsi="Arial" w:cs="Arial"/>
                <w:kern w:val="0"/>
                <w:sz w:val="20"/>
                <w:szCs w:val="20"/>
              </w:rPr>
              <w:t>L’édition 2023</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de 13 jours</w:t>
            </w:r>
            <w:r w:rsidRPr="00C7364C">
              <w:rPr>
                <w:rFonts w:ascii="Arial" w:eastAsia="Times New Roman" w:hAnsi="Arial" w:cs="Arial"/>
                <w:kern w:val="0"/>
                <w:sz w:val="20"/>
                <w:szCs w:val="20"/>
              </w:rPr>
              <w:t xml:space="preserve">. </w:t>
            </w:r>
          </w:p>
          <w:p w14:paraId="2272B8D6" w14:textId="77777777" w:rsidR="00F821A9" w:rsidRDefault="00F821A9" w:rsidP="00F821A9">
            <w:pPr>
              <w:rPr>
                <w:rFonts w:ascii="Arial" w:eastAsia="Times New Roman" w:hAnsi="Arial" w:cs="Arial"/>
                <w:kern w:val="0"/>
                <w:sz w:val="20"/>
                <w:szCs w:val="20"/>
              </w:rPr>
            </w:pPr>
          </w:p>
          <w:p w14:paraId="2629A7B6" w14:textId="77777777" w:rsidR="00F821A9" w:rsidRDefault="00F821A9" w:rsidP="00F821A9">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14:paraId="2713ACE9" w14:textId="77777777" w:rsidR="00F821A9" w:rsidRDefault="00F821A9" w:rsidP="00F821A9">
            <w:pPr>
              <w:rPr>
                <w:rFonts w:ascii="Arial" w:eastAsia="Times New Roman" w:hAnsi="Arial" w:cs="Arial"/>
                <w:kern w:val="0"/>
                <w:sz w:val="20"/>
                <w:szCs w:val="20"/>
              </w:rPr>
            </w:pPr>
          </w:p>
          <w:p w14:paraId="38DD3E89" w14:textId="77777777" w:rsidR="00F821A9" w:rsidRDefault="00F821A9" w:rsidP="00F821A9">
            <w:pPr>
              <w:pStyle w:val="Paragraphedeliste"/>
              <w:numPr>
                <w:ilvl w:val="0"/>
                <w:numId w:val="20"/>
              </w:numPr>
              <w:rPr>
                <w:rFonts w:ascii="Arial" w:hAnsi="Arial" w:cs="Arial"/>
                <w:sz w:val="20"/>
                <w:szCs w:val="20"/>
              </w:rPr>
            </w:pPr>
            <w:r>
              <w:rPr>
                <w:rFonts w:ascii="Arial" w:hAnsi="Arial" w:cs="Arial"/>
                <w:sz w:val="20"/>
                <w:szCs w:val="20"/>
              </w:rPr>
              <w:t xml:space="preserve">Préparation du centre/convoyage : 1 jour </w:t>
            </w:r>
          </w:p>
          <w:p w14:paraId="1AB4EA15" w14:textId="77777777" w:rsidR="00F821A9" w:rsidRPr="005559C9" w:rsidRDefault="00F821A9" w:rsidP="00F821A9">
            <w:pPr>
              <w:pStyle w:val="Paragraphedeliste"/>
              <w:numPr>
                <w:ilvl w:val="0"/>
                <w:numId w:val="20"/>
              </w:numPr>
              <w:rPr>
                <w:rFonts w:ascii="Arial" w:hAnsi="Arial" w:cs="Arial"/>
                <w:sz w:val="20"/>
                <w:szCs w:val="20"/>
              </w:rPr>
            </w:pPr>
            <w:r>
              <w:rPr>
                <w:rFonts w:ascii="Arial" w:hAnsi="Arial" w:cs="Arial"/>
                <w:sz w:val="20"/>
                <w:szCs w:val="20"/>
              </w:rPr>
              <w:t>Durée du séjour : 13 jours</w:t>
            </w:r>
          </w:p>
          <w:p w14:paraId="2984F914" w14:textId="77777777" w:rsidR="00F821A9" w:rsidRDefault="00F821A9" w:rsidP="00F821A9">
            <w:pPr>
              <w:pStyle w:val="Paragraphedeliste"/>
              <w:numPr>
                <w:ilvl w:val="0"/>
                <w:numId w:val="20"/>
              </w:numPr>
              <w:rPr>
                <w:rFonts w:ascii="Arial" w:hAnsi="Arial" w:cs="Arial"/>
                <w:sz w:val="20"/>
                <w:szCs w:val="20"/>
              </w:rPr>
            </w:pPr>
            <w:r>
              <w:rPr>
                <w:rFonts w:ascii="Arial" w:hAnsi="Arial" w:cs="Arial"/>
                <w:sz w:val="20"/>
                <w:szCs w:val="20"/>
              </w:rPr>
              <w:t>Rangement du centre/convoyage : 1 jour</w:t>
            </w:r>
          </w:p>
          <w:p w14:paraId="6D5438BF" w14:textId="77777777" w:rsidR="00F821A9" w:rsidRPr="00C7364C" w:rsidRDefault="00F821A9" w:rsidP="00F821A9">
            <w:pPr>
              <w:rPr>
                <w:rFonts w:ascii="Arial" w:eastAsia="Times New Roman" w:hAnsi="Arial" w:cs="Arial"/>
                <w:kern w:val="0"/>
                <w:sz w:val="20"/>
                <w:szCs w:val="20"/>
              </w:rPr>
            </w:pPr>
          </w:p>
          <w:p w14:paraId="5311F856" w14:textId="0C6FFB3E" w:rsidR="00F821A9" w:rsidRDefault="00F821A9" w:rsidP="00F821A9">
            <w:pPr>
              <w:rPr>
                <w:rFonts w:ascii="Arial" w:eastAsia="Times New Roman" w:hAnsi="Arial" w:cs="Arial"/>
                <w:kern w:val="0"/>
                <w:sz w:val="20"/>
                <w:szCs w:val="20"/>
              </w:rPr>
            </w:pPr>
            <w:r w:rsidRPr="0033494C">
              <w:rPr>
                <w:rFonts w:ascii="Arial" w:eastAsia="Times New Roman" w:hAnsi="Arial" w:cs="Arial"/>
                <w:kern w:val="0"/>
                <w:sz w:val="20"/>
                <w:szCs w:val="20"/>
              </w:rPr>
              <w:t xml:space="preserve">En 2023, </w:t>
            </w:r>
            <w:r w:rsidR="00A24186">
              <w:rPr>
                <w:rFonts w:ascii="Arial" w:eastAsia="Times New Roman" w:hAnsi="Arial" w:cs="Arial"/>
                <w:kern w:val="0"/>
                <w:sz w:val="20"/>
                <w:szCs w:val="20"/>
              </w:rPr>
              <w:t>deux</w:t>
            </w:r>
            <w:r w:rsidRPr="0033494C">
              <w:rPr>
                <w:rFonts w:ascii="Arial" w:eastAsia="Times New Roman" w:hAnsi="Arial" w:cs="Arial"/>
                <w:kern w:val="0"/>
                <w:sz w:val="20"/>
                <w:szCs w:val="20"/>
              </w:rPr>
              <w:t xml:space="preserve"> séjou</w:t>
            </w:r>
            <w:r>
              <w:rPr>
                <w:rFonts w:ascii="Arial" w:eastAsia="Times New Roman" w:hAnsi="Arial" w:cs="Arial"/>
                <w:kern w:val="0"/>
                <w:sz w:val="20"/>
                <w:szCs w:val="20"/>
              </w:rPr>
              <w:t>rs de cohésion seront proposés </w:t>
            </w:r>
            <w:r w:rsidR="00A24186">
              <w:rPr>
                <w:rFonts w:ascii="Arial" w:eastAsia="Times New Roman" w:hAnsi="Arial" w:cs="Arial"/>
                <w:kern w:val="0"/>
                <w:sz w:val="20"/>
                <w:szCs w:val="20"/>
              </w:rPr>
              <w:t xml:space="preserve">dans l’académie de la </w:t>
            </w:r>
            <w:proofErr w:type="gramStart"/>
            <w:r w:rsidR="00A24186">
              <w:rPr>
                <w:rFonts w:ascii="Arial" w:eastAsia="Times New Roman" w:hAnsi="Arial" w:cs="Arial"/>
                <w:kern w:val="0"/>
                <w:sz w:val="20"/>
                <w:szCs w:val="20"/>
              </w:rPr>
              <w:t>Martinique</w:t>
            </w:r>
            <w:r>
              <w:rPr>
                <w:rFonts w:ascii="Arial" w:eastAsia="Times New Roman" w:hAnsi="Arial" w:cs="Arial"/>
                <w:kern w:val="0"/>
                <w:sz w:val="20"/>
                <w:szCs w:val="20"/>
              </w:rPr>
              <w:t>:</w:t>
            </w:r>
            <w:proofErr w:type="gramEnd"/>
            <w:r>
              <w:rPr>
                <w:rFonts w:ascii="Arial" w:eastAsia="Times New Roman" w:hAnsi="Arial" w:cs="Arial"/>
                <w:kern w:val="0"/>
                <w:sz w:val="20"/>
                <w:szCs w:val="20"/>
              </w:rPr>
              <w:t xml:space="preserve"> </w:t>
            </w:r>
          </w:p>
          <w:p w14:paraId="0964741C" w14:textId="77777777" w:rsidR="00F821A9" w:rsidRPr="00C7364C" w:rsidRDefault="00F821A9" w:rsidP="00F821A9">
            <w:pPr>
              <w:rPr>
                <w:rFonts w:ascii="Arial" w:eastAsia="Times New Roman" w:hAnsi="Arial" w:cs="Arial"/>
                <w:kern w:val="0"/>
                <w:sz w:val="20"/>
                <w:szCs w:val="20"/>
              </w:rPr>
            </w:pPr>
          </w:p>
          <w:tbl>
            <w:tblPr>
              <w:tblStyle w:val="Grilledutableau"/>
              <w:tblW w:w="0" w:type="auto"/>
              <w:tblInd w:w="1740" w:type="dxa"/>
              <w:tblLayout w:type="fixed"/>
              <w:tblLook w:val="04A0" w:firstRow="1" w:lastRow="0" w:firstColumn="1" w:lastColumn="0" w:noHBand="0" w:noVBand="1"/>
            </w:tblPr>
            <w:tblGrid>
              <w:gridCol w:w="3515"/>
              <w:gridCol w:w="3515"/>
            </w:tblGrid>
            <w:tr w:rsidR="00A24186" w14:paraId="6EB3CFC1" w14:textId="77777777" w:rsidTr="00E134E6">
              <w:trPr>
                <w:trHeight w:val="336"/>
              </w:trPr>
              <w:tc>
                <w:tcPr>
                  <w:tcW w:w="7030" w:type="dxa"/>
                  <w:gridSpan w:val="2"/>
                  <w:vAlign w:val="center"/>
                </w:tcPr>
                <w:p w14:paraId="045C9459" w14:textId="77777777" w:rsidR="00A24186" w:rsidRPr="00502FE8" w:rsidRDefault="00A24186" w:rsidP="00A24186">
                  <w:pPr>
                    <w:jc w:val="center"/>
                    <w:rPr>
                      <w:rFonts w:ascii="Arial" w:hAnsi="Arial" w:cs="Arial"/>
                      <w:b/>
                      <w:sz w:val="22"/>
                      <w:szCs w:val="22"/>
                    </w:rPr>
                  </w:pPr>
                  <w:r w:rsidRPr="00502FE8">
                    <w:rPr>
                      <w:rFonts w:ascii="Arial" w:hAnsi="Arial" w:cs="Arial"/>
                      <w:b/>
                      <w:sz w:val="22"/>
                      <w:szCs w:val="22"/>
                    </w:rPr>
                    <w:t>Sessions 2023</w:t>
                  </w:r>
                </w:p>
              </w:tc>
            </w:tr>
            <w:tr w:rsidR="00A24186" w14:paraId="23D71DEB" w14:textId="77777777" w:rsidTr="00E134E6">
              <w:trPr>
                <w:trHeight w:val="458"/>
              </w:trPr>
              <w:tc>
                <w:tcPr>
                  <w:tcW w:w="3515" w:type="dxa"/>
                  <w:vAlign w:val="center"/>
                </w:tcPr>
                <w:p w14:paraId="03360C83" w14:textId="77777777" w:rsidR="00A24186" w:rsidRDefault="00A24186" w:rsidP="00A24186">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14:paraId="4B8AB88F" w14:textId="77777777" w:rsidR="00A24186" w:rsidRDefault="00A24186" w:rsidP="00A24186">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r>
            <w:tr w:rsidR="00A24186" w14:paraId="0DCEAEA4" w14:textId="77777777" w:rsidTr="00E134E6">
              <w:tc>
                <w:tcPr>
                  <w:tcW w:w="3515" w:type="dxa"/>
                </w:tcPr>
                <w:p w14:paraId="0EA3944B" w14:textId="77777777" w:rsidR="00A24186" w:rsidRPr="00502FE8" w:rsidRDefault="00A24186" w:rsidP="00A24186">
                  <w:pPr>
                    <w:pStyle w:val="Paragraphedeliste"/>
                    <w:rPr>
                      <w:rFonts w:ascii="Arial" w:hAnsi="Arial" w:cs="Arial"/>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11 au 23 juin</w:t>
                  </w:r>
                </w:p>
              </w:tc>
              <w:tc>
                <w:tcPr>
                  <w:tcW w:w="3515" w:type="dxa"/>
                </w:tcPr>
                <w:p w14:paraId="347CC582" w14:textId="77777777" w:rsidR="00A24186" w:rsidRDefault="00A24186" w:rsidP="00A24186">
                  <w:pPr>
                    <w:pStyle w:val="Paragraphedeliste"/>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14:paraId="31B1D1E9" w14:textId="77777777" w:rsidR="00A24186" w:rsidRPr="00502FE8" w:rsidRDefault="00A24186" w:rsidP="00A24186">
                  <w:pPr>
                    <w:pStyle w:val="Paragraphedeliste"/>
                    <w:rPr>
                      <w:rFonts w:ascii="Arial" w:hAnsi="Arial" w:cs="Arial"/>
                      <w:sz w:val="20"/>
                      <w:szCs w:val="20"/>
                    </w:rPr>
                  </w:pPr>
                </w:p>
              </w:tc>
            </w:tr>
          </w:tbl>
          <w:p w14:paraId="2FDB1155" w14:textId="07CFB6B9" w:rsidR="00A65A0D" w:rsidRPr="0037772C" w:rsidRDefault="00A65A0D" w:rsidP="00A65A0D">
            <w:pPr>
              <w:rPr>
                <w:rFonts w:ascii="Arial" w:hAnsi="Arial" w:cs="Arial"/>
                <w:sz w:val="20"/>
                <w:szCs w:val="20"/>
              </w:rPr>
            </w:pPr>
          </w:p>
          <w:p w14:paraId="23F75518" w14:textId="77777777" w:rsidR="00A75D35" w:rsidRDefault="00A75D35" w:rsidP="00A75D35">
            <w:pPr>
              <w:jc w:val="both"/>
              <w:rPr>
                <w:rFonts w:ascii="Arial" w:hAnsi="Arial" w:cs="Arial"/>
                <w:sz w:val="20"/>
                <w:szCs w:val="20"/>
              </w:rPr>
            </w:pPr>
            <w:r>
              <w:rPr>
                <w:rFonts w:ascii="Arial" w:hAnsi="Arial" w:cs="Arial"/>
                <w:sz w:val="20"/>
                <w:szCs w:val="20"/>
              </w:rPr>
              <w:t xml:space="preserve">Des jours de formation/préparation/retour d’expérience sont également à prévoir (à définir avec le chef de projet). Les jours de repos compensateur, calculés en fonction du nombre de jours d’encadrement effectivement réalisés – jusqu’à 4 jours, sont rémunérés et pris à la fin de chaque séjour. </w:t>
            </w:r>
          </w:p>
          <w:p w14:paraId="49D1D68B" w14:textId="77777777" w:rsidR="00A75D35" w:rsidRPr="0037772C" w:rsidRDefault="00A75D35" w:rsidP="00D70CAA">
            <w:pPr>
              <w:jc w:val="both"/>
              <w:rPr>
                <w:rFonts w:ascii="Arial" w:hAnsi="Arial" w:cs="Arial"/>
                <w:b/>
                <w:sz w:val="20"/>
                <w:szCs w:val="20"/>
              </w:rPr>
            </w:pPr>
          </w:p>
          <w:p w14:paraId="1E8A4ED1" w14:textId="77F02968" w:rsidR="00FA460B" w:rsidRPr="00C7364C" w:rsidRDefault="00A65A0D" w:rsidP="005641C0">
            <w:r w:rsidRPr="00C7364C">
              <w:rPr>
                <w:rFonts w:ascii="Arial" w:eastAsia="Times New Roman" w:hAnsi="Arial" w:cs="Arial"/>
                <w:kern w:val="0"/>
                <w:sz w:val="20"/>
                <w:szCs w:val="20"/>
              </w:rPr>
              <w:t>Possibilité de candid</w:t>
            </w:r>
            <w:r>
              <w:rPr>
                <w:rFonts w:ascii="Arial" w:eastAsia="Times New Roman" w:hAnsi="Arial" w:cs="Arial"/>
                <w:kern w:val="0"/>
                <w:sz w:val="20"/>
                <w:szCs w:val="20"/>
              </w:rPr>
              <w:t xml:space="preserve">ater </w:t>
            </w:r>
            <w:r w:rsidR="005641C0">
              <w:rPr>
                <w:rFonts w:ascii="Arial" w:eastAsia="Times New Roman" w:hAnsi="Arial" w:cs="Arial"/>
                <w:kern w:val="0"/>
                <w:sz w:val="20"/>
                <w:szCs w:val="20"/>
              </w:rPr>
              <w:t>à plusieurs</w:t>
            </w:r>
            <w:r>
              <w:rPr>
                <w:rFonts w:ascii="Arial" w:eastAsia="Times New Roman" w:hAnsi="Arial" w:cs="Arial"/>
                <w:kern w:val="0"/>
                <w:sz w:val="20"/>
                <w:szCs w:val="20"/>
              </w:rPr>
              <w:t xml:space="preserve"> sessions.</w:t>
            </w:r>
          </w:p>
        </w:tc>
      </w:tr>
      <w:tr w:rsidR="0009495A" w:rsidRPr="00994E67" w14:paraId="4CE20877" w14:textId="77777777" w:rsidTr="00A337C3">
        <w:tblPrEx>
          <w:shd w:val="clear" w:color="auto" w:fill="E6E6FF"/>
        </w:tblPrEx>
        <w:tc>
          <w:tcPr>
            <w:tcW w:w="10695" w:type="dxa"/>
            <w:tcBorders>
              <w:top w:val="nil"/>
              <w:left w:val="nil"/>
              <w:bottom w:val="single" w:sz="4" w:space="0" w:color="auto"/>
              <w:right w:val="nil"/>
            </w:tcBorders>
          </w:tcPr>
          <w:p w14:paraId="6E249D0D" w14:textId="77777777" w:rsidR="0009495A" w:rsidRPr="00994E67" w:rsidRDefault="0009495A" w:rsidP="005D5E52">
            <w:pPr>
              <w:pStyle w:val="Titre1"/>
              <w:rPr>
                <w:rFonts w:ascii="Arial" w:hAnsi="Arial" w:cs="Arial"/>
              </w:rPr>
            </w:pPr>
            <w:r w:rsidRPr="00994E67">
              <w:rPr>
                <w:rFonts w:ascii="Arial" w:hAnsi="Arial" w:cs="Arial"/>
              </w:rPr>
              <w:t>Le poste et son environnement</w:t>
            </w:r>
          </w:p>
          <w:p w14:paraId="0DA9F9D5" w14:textId="77777777" w:rsidR="009F151A" w:rsidRPr="00994E67" w:rsidRDefault="009F151A" w:rsidP="009F151A">
            <w:pPr>
              <w:rPr>
                <w:rFonts w:ascii="Arial" w:hAnsi="Arial" w:cs="Arial"/>
                <w:sz w:val="20"/>
                <w:szCs w:val="20"/>
              </w:rPr>
            </w:pPr>
          </w:p>
        </w:tc>
      </w:tr>
      <w:tr w:rsidR="00B260DA" w:rsidRPr="00994E67" w14:paraId="3994F371"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166B9DE4" w14:textId="77777777" w:rsidR="00752B29" w:rsidRPr="00994E67" w:rsidRDefault="00E86B9F" w:rsidP="006C3B6B">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F0657D">
              <w:rPr>
                <w:rFonts w:ascii="Arial" w:hAnsi="Arial" w:cs="Arial"/>
                <w:b w:val="0"/>
              </w:rPr>
              <w:t>Cadre de compagnie</w:t>
            </w:r>
          </w:p>
        </w:tc>
      </w:tr>
      <w:tr w:rsidR="0009495A" w:rsidRPr="00994E67" w14:paraId="2B73A659"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2E5F70F9" w14:textId="77777777" w:rsidR="0009495A" w:rsidRDefault="006B5019" w:rsidP="006C3B6B">
            <w:pPr>
              <w:pStyle w:val="Titre2"/>
              <w:rPr>
                <w:rFonts w:ascii="Arial" w:hAnsi="Arial" w:cs="Arial"/>
              </w:rPr>
            </w:pPr>
            <w:r w:rsidRPr="00994E67">
              <w:rPr>
                <w:rFonts w:ascii="Arial" w:hAnsi="Arial" w:cs="Arial"/>
              </w:rPr>
              <w:t xml:space="preserve">Conditions particulières d’exercice : </w:t>
            </w:r>
          </w:p>
          <w:p w14:paraId="1E7DD128" w14:textId="77777777" w:rsidR="004963D9" w:rsidRDefault="004963D9" w:rsidP="004963D9">
            <w:pPr>
              <w:pStyle w:val="Paragraphedeliste"/>
              <w:ind w:left="0"/>
              <w:jc w:val="both"/>
              <w:rPr>
                <w:rFonts w:ascii="Arial" w:hAnsi="Arial" w:cs="Arial"/>
                <w:sz w:val="20"/>
                <w:szCs w:val="20"/>
              </w:rPr>
            </w:pPr>
            <w:r>
              <w:rPr>
                <w:rFonts w:ascii="Arial" w:hAnsi="Arial" w:cs="Arial"/>
                <w:sz w:val="20"/>
                <w:szCs w:val="20"/>
              </w:rPr>
              <w:t xml:space="preserve">Astreinte de nuit et logement sur site (hébergement et pension complète </w:t>
            </w:r>
            <w:r w:rsidR="00DA27F5">
              <w:rPr>
                <w:rFonts w:ascii="Arial" w:hAnsi="Arial" w:cs="Arial"/>
                <w:sz w:val="20"/>
                <w:szCs w:val="20"/>
              </w:rPr>
              <w:t>compris</w:t>
            </w:r>
            <w:r>
              <w:rPr>
                <w:rFonts w:ascii="Arial" w:hAnsi="Arial" w:cs="Arial"/>
                <w:sz w:val="20"/>
                <w:szCs w:val="20"/>
              </w:rPr>
              <w:t>)</w:t>
            </w:r>
          </w:p>
          <w:p w14:paraId="5BCDB70F" w14:textId="77777777" w:rsidR="004963D9" w:rsidRDefault="004963D9" w:rsidP="004963D9">
            <w:pPr>
              <w:pStyle w:val="Paragraphedeliste"/>
              <w:ind w:left="0"/>
              <w:jc w:val="both"/>
              <w:rPr>
                <w:rFonts w:ascii="Arial" w:hAnsi="Arial" w:cs="Arial"/>
                <w:sz w:val="20"/>
                <w:szCs w:val="20"/>
              </w:rPr>
            </w:pPr>
            <w:r>
              <w:rPr>
                <w:rFonts w:ascii="Arial" w:hAnsi="Arial" w:cs="Arial"/>
                <w:sz w:val="20"/>
                <w:szCs w:val="20"/>
              </w:rPr>
              <w:t xml:space="preserve">Tenue </w:t>
            </w:r>
            <w:r w:rsidR="00DA27F5">
              <w:rPr>
                <w:rFonts w:ascii="Arial" w:hAnsi="Arial" w:cs="Arial"/>
                <w:sz w:val="20"/>
                <w:szCs w:val="20"/>
              </w:rPr>
              <w:t xml:space="preserve">fournie et </w:t>
            </w:r>
            <w:r>
              <w:rPr>
                <w:rFonts w:ascii="Arial" w:hAnsi="Arial" w:cs="Arial"/>
                <w:sz w:val="20"/>
                <w:szCs w:val="20"/>
              </w:rPr>
              <w:t>obligatoire pour l’encadrement durant le séjour</w:t>
            </w:r>
          </w:p>
          <w:p w14:paraId="7DF497E2" w14:textId="77777777" w:rsidR="004963D9" w:rsidRPr="004963D9" w:rsidRDefault="004963D9" w:rsidP="004963D9"/>
        </w:tc>
      </w:tr>
      <w:tr w:rsidR="00F0657D" w:rsidRPr="00994E67" w14:paraId="2663BDB5" w14:textId="77777777" w:rsidTr="00DC7F7C">
        <w:tblPrEx>
          <w:shd w:val="clear" w:color="auto" w:fill="E6E6FF"/>
        </w:tblPrEx>
        <w:trPr>
          <w:trHeight w:val="7615"/>
        </w:trPr>
        <w:tc>
          <w:tcPr>
            <w:tcW w:w="10695" w:type="dxa"/>
            <w:tcBorders>
              <w:top w:val="single" w:sz="4" w:space="0" w:color="999999"/>
              <w:left w:val="single" w:sz="4" w:space="0" w:color="999999"/>
              <w:bottom w:val="nil"/>
              <w:right w:val="single" w:sz="4" w:space="0" w:color="999999"/>
            </w:tcBorders>
            <w:shd w:val="clear" w:color="auto" w:fill="D9D9D9" w:themeFill="background1" w:themeFillShade="D9"/>
          </w:tcPr>
          <w:p w14:paraId="0EC177E1" w14:textId="77777777" w:rsidR="00F0657D" w:rsidRPr="00351157" w:rsidRDefault="00F0657D" w:rsidP="00F0657D">
            <w:pPr>
              <w:pStyle w:val="Titre2"/>
              <w:jc w:val="both"/>
              <w:rPr>
                <w:rFonts w:ascii="Arial" w:hAnsi="Arial" w:cs="Arial"/>
              </w:rPr>
            </w:pPr>
            <w:r w:rsidRPr="00DA5D31">
              <w:rPr>
                <w:rFonts w:ascii="Arial" w:hAnsi="Arial" w:cs="Arial"/>
                <w:u w:val="single"/>
              </w:rPr>
              <w:lastRenderedPageBreak/>
              <w:t>Description du dispositif</w:t>
            </w:r>
            <w:r>
              <w:rPr>
                <w:rFonts w:ascii="Arial" w:hAnsi="Arial" w:cs="Arial"/>
              </w:rPr>
              <w:t> </w:t>
            </w:r>
            <w:r w:rsidRPr="00351157">
              <w:rPr>
                <w:rFonts w:ascii="Arial" w:hAnsi="Arial" w:cs="Arial"/>
              </w:rPr>
              <w:t xml:space="preserve">: </w:t>
            </w:r>
          </w:p>
          <w:p w14:paraId="2F20BA85"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14:paraId="15A05A9C"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p>
          <w:p w14:paraId="43C0C16D" w14:textId="77777777" w:rsidR="00F0657D"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54C959A0" w14:textId="77777777" w:rsidR="00F0657D"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p>
          <w:p w14:paraId="4B801F99" w14:textId="77777777" w:rsidR="00F0657D" w:rsidRDefault="00F0657D" w:rsidP="00F0657D">
            <w:pPr>
              <w:pStyle w:val="Paragraphedeliste"/>
              <w:numPr>
                <w:ilvl w:val="0"/>
                <w:numId w:val="16"/>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14:paraId="0D490D92" w14:textId="77777777" w:rsidR="00F0657D" w:rsidRPr="002F5E70" w:rsidRDefault="00F0657D" w:rsidP="00F0657D">
            <w:pPr>
              <w:pStyle w:val="Paragraphedeliste"/>
              <w:numPr>
                <w:ilvl w:val="0"/>
                <w:numId w:val="16"/>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14:paraId="469A5D79" w14:textId="77777777" w:rsidR="00F0657D" w:rsidRPr="002F5E70" w:rsidRDefault="00F0657D" w:rsidP="00F0657D">
            <w:pPr>
              <w:pStyle w:val="Paragraphedeliste"/>
              <w:numPr>
                <w:ilvl w:val="0"/>
                <w:numId w:val="16"/>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14:paraId="2B00D715"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p>
          <w:p w14:paraId="5A47F839"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160A9A5F"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14:paraId="2FD0E510"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p>
          <w:p w14:paraId="6F6E700C" w14:textId="7FD261D2" w:rsidR="00A65A0D" w:rsidRPr="00F757BD" w:rsidRDefault="00F0657D" w:rsidP="00926628">
            <w:pPr>
              <w:pStyle w:val="Paragraphedeliste"/>
              <w:numPr>
                <w:ilvl w:val="0"/>
                <w:numId w:val="16"/>
              </w:numPr>
              <w:autoSpaceDE w:val="0"/>
              <w:adjustRightInd w:val="0"/>
              <w:jc w:val="both"/>
              <w:rPr>
                <w:rFonts w:ascii="Arial" w:hAnsi="Arial" w:cs="Arial"/>
                <w:sz w:val="20"/>
                <w:szCs w:val="20"/>
              </w:rPr>
            </w:pPr>
            <w:r w:rsidRPr="00F757BD">
              <w:rPr>
                <w:rFonts w:ascii="Arial" w:hAnsi="Arial" w:cs="Arial"/>
                <w:sz w:val="20"/>
                <w:szCs w:val="20"/>
              </w:rPr>
              <w:t xml:space="preserve">Un </w:t>
            </w:r>
            <w:r w:rsidRPr="00F757BD">
              <w:rPr>
                <w:rFonts w:ascii="Arial" w:hAnsi="Arial" w:cs="Arial"/>
                <w:b/>
                <w:sz w:val="20"/>
                <w:szCs w:val="20"/>
              </w:rPr>
              <w:t>séjour de cohésion</w:t>
            </w:r>
            <w:r w:rsidRPr="00F757BD">
              <w:rPr>
                <w:rFonts w:ascii="Arial" w:hAnsi="Arial" w:cs="Arial"/>
                <w:sz w:val="20"/>
                <w:szCs w:val="20"/>
              </w:rPr>
              <w:t xml:space="preserve"> de deux semaines, destiné au développement d’une culture SNU et mêlant engagement</w:t>
            </w:r>
            <w:r w:rsidR="00F757BD" w:rsidRPr="00F757BD">
              <w:rPr>
                <w:rFonts w:ascii="Arial" w:hAnsi="Arial" w:cs="Arial"/>
                <w:sz w:val="20"/>
                <w:szCs w:val="20"/>
              </w:rPr>
              <w:t xml:space="preserve"> </w:t>
            </w:r>
            <w:r w:rsidRPr="00F757BD">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14:paraId="34DD9857" w14:textId="77777777" w:rsidR="00A65A0D" w:rsidRDefault="00A65A0D" w:rsidP="00A65A0D">
            <w:pPr>
              <w:autoSpaceDE w:val="0"/>
              <w:adjustRightInd w:val="0"/>
              <w:jc w:val="both"/>
              <w:rPr>
                <w:rFonts w:ascii="Arial" w:hAnsi="Arial" w:cs="Arial"/>
                <w:sz w:val="20"/>
                <w:szCs w:val="20"/>
              </w:rPr>
            </w:pPr>
          </w:p>
          <w:p w14:paraId="5396832C" w14:textId="46D6DBAF" w:rsidR="00F0657D" w:rsidRPr="00F757BD" w:rsidRDefault="00F0657D" w:rsidP="00102A1A">
            <w:pPr>
              <w:pStyle w:val="Paragraphedeliste"/>
              <w:numPr>
                <w:ilvl w:val="0"/>
                <w:numId w:val="16"/>
              </w:numPr>
              <w:autoSpaceDE w:val="0"/>
              <w:adjustRightInd w:val="0"/>
              <w:jc w:val="both"/>
              <w:rPr>
                <w:rFonts w:ascii="Arial" w:hAnsi="Arial" w:cs="Arial"/>
                <w:sz w:val="20"/>
                <w:szCs w:val="20"/>
              </w:rPr>
            </w:pPr>
            <w:r w:rsidRPr="00F757BD">
              <w:rPr>
                <w:rFonts w:ascii="Arial" w:hAnsi="Arial" w:cs="Arial"/>
                <w:sz w:val="20"/>
                <w:szCs w:val="20"/>
              </w:rPr>
              <w:t xml:space="preserve">Une </w:t>
            </w:r>
            <w:r w:rsidRPr="00F757BD">
              <w:rPr>
                <w:rFonts w:ascii="Arial" w:hAnsi="Arial" w:cs="Arial"/>
                <w:b/>
                <w:sz w:val="20"/>
                <w:szCs w:val="20"/>
              </w:rPr>
              <w:t>mission d’intérêt général</w:t>
            </w:r>
            <w:r w:rsidRPr="00F757BD">
              <w:rPr>
                <w:rFonts w:ascii="Arial" w:hAnsi="Arial" w:cs="Arial"/>
                <w:sz w:val="20"/>
                <w:szCs w:val="20"/>
              </w:rPr>
              <w:t>, visant à développer une culture de l’engagement et à favoriser l’insertion des jeunes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w:t>
            </w:r>
            <w:r w:rsidR="00F757BD">
              <w:rPr>
                <w:rFonts w:ascii="Arial" w:hAnsi="Arial" w:cs="Arial"/>
                <w:sz w:val="20"/>
                <w:szCs w:val="20"/>
              </w:rPr>
              <w:t>ojet personnel et professionnel ;</w:t>
            </w:r>
          </w:p>
          <w:p w14:paraId="503310B1" w14:textId="77777777" w:rsidR="00F0657D" w:rsidRPr="00DA5D31" w:rsidRDefault="00F0657D" w:rsidP="00F0657D">
            <w:pPr>
              <w:widowControl/>
              <w:suppressAutoHyphens w:val="0"/>
              <w:autoSpaceDE w:val="0"/>
              <w:adjustRightInd w:val="0"/>
              <w:jc w:val="both"/>
              <w:textAlignment w:val="auto"/>
              <w:rPr>
                <w:rFonts w:ascii="Arial" w:eastAsia="Times New Roman" w:hAnsi="Arial" w:cs="Arial"/>
                <w:kern w:val="0"/>
                <w:sz w:val="20"/>
                <w:szCs w:val="20"/>
              </w:rPr>
            </w:pPr>
          </w:p>
          <w:p w14:paraId="6AB8B00F" w14:textId="4B7F4490" w:rsidR="00F0657D" w:rsidRPr="00F757BD" w:rsidRDefault="00F0657D" w:rsidP="00F146DD">
            <w:pPr>
              <w:pStyle w:val="Paragraphedeliste"/>
              <w:numPr>
                <w:ilvl w:val="0"/>
                <w:numId w:val="16"/>
              </w:numPr>
              <w:autoSpaceDE w:val="0"/>
              <w:adjustRightInd w:val="0"/>
              <w:jc w:val="both"/>
              <w:rPr>
                <w:rFonts w:ascii="Arial" w:hAnsi="Arial" w:cs="Arial"/>
                <w:sz w:val="20"/>
                <w:szCs w:val="20"/>
              </w:rPr>
            </w:pPr>
            <w:r w:rsidRPr="00F757BD">
              <w:rPr>
                <w:rFonts w:ascii="Arial" w:hAnsi="Arial" w:cs="Arial"/>
                <w:sz w:val="20"/>
                <w:szCs w:val="20"/>
              </w:rPr>
              <w:t xml:space="preserve">Une </w:t>
            </w:r>
            <w:r w:rsidRPr="00F757BD">
              <w:rPr>
                <w:rFonts w:ascii="Arial" w:hAnsi="Arial" w:cs="Arial"/>
                <w:b/>
                <w:sz w:val="20"/>
                <w:szCs w:val="20"/>
              </w:rPr>
              <w:t>phase d’engagement</w:t>
            </w:r>
            <w:r w:rsidRPr="00F757BD">
              <w:rPr>
                <w:rFonts w:ascii="Arial" w:hAnsi="Arial" w:cs="Arial"/>
                <w:sz w:val="20"/>
                <w:szCs w:val="20"/>
              </w:rPr>
              <w:t xml:space="preserve"> volontaire d’au moins 3 mois, permettant à ceux qui le souhaitent de s’engager d</w:t>
            </w:r>
            <w:r w:rsidR="00F757BD" w:rsidRPr="00F757BD">
              <w:rPr>
                <w:rFonts w:ascii="Arial" w:hAnsi="Arial" w:cs="Arial"/>
                <w:sz w:val="20"/>
                <w:szCs w:val="20"/>
              </w:rPr>
              <w:t>e</w:t>
            </w:r>
            <w:r w:rsidRPr="00F757BD">
              <w:rPr>
                <w:rFonts w:ascii="Arial" w:hAnsi="Arial" w:cs="Arial"/>
                <w:sz w:val="20"/>
                <w:szCs w:val="20"/>
              </w:rPr>
              <w:t xml:space="preserv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w:t>
            </w:r>
          </w:p>
          <w:p w14:paraId="456FAB14" w14:textId="77777777" w:rsidR="00F0657D" w:rsidRDefault="00F0657D" w:rsidP="00F0657D">
            <w:pPr>
              <w:autoSpaceDE w:val="0"/>
              <w:adjustRightInd w:val="0"/>
              <w:jc w:val="both"/>
              <w:rPr>
                <w:rFonts w:ascii="Arial" w:hAnsi="Arial" w:cs="Arial"/>
                <w:sz w:val="20"/>
                <w:szCs w:val="20"/>
              </w:rPr>
            </w:pPr>
          </w:p>
          <w:p w14:paraId="5525D348" w14:textId="77777777" w:rsidR="008C5811" w:rsidRDefault="008C5811" w:rsidP="00F0657D">
            <w:pPr>
              <w:autoSpaceDE w:val="0"/>
              <w:adjustRightInd w:val="0"/>
              <w:jc w:val="both"/>
              <w:rPr>
                <w:rFonts w:ascii="Arial" w:hAnsi="Arial" w:cs="Arial"/>
                <w:sz w:val="20"/>
                <w:szCs w:val="20"/>
              </w:rPr>
            </w:pPr>
          </w:p>
          <w:p w14:paraId="27275137" w14:textId="77777777" w:rsidR="008C5811" w:rsidRPr="00194F89" w:rsidRDefault="008C5811" w:rsidP="008C5811">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4A472503" w14:textId="6802F960" w:rsidR="008C5811" w:rsidRPr="00351157" w:rsidRDefault="008C5811" w:rsidP="00F0657D">
            <w:pPr>
              <w:autoSpaceDE w:val="0"/>
              <w:adjustRightInd w:val="0"/>
              <w:jc w:val="both"/>
              <w:rPr>
                <w:rFonts w:ascii="Arial" w:hAnsi="Arial" w:cs="Arial"/>
                <w:sz w:val="20"/>
                <w:szCs w:val="20"/>
              </w:rPr>
            </w:pPr>
          </w:p>
        </w:tc>
      </w:tr>
      <w:tr w:rsidR="00DC7F7C" w:rsidRPr="00994E67" w14:paraId="0FE51438" w14:textId="77777777" w:rsidTr="00DC7F7C">
        <w:tblPrEx>
          <w:shd w:val="clear" w:color="auto" w:fill="E6E6FF"/>
        </w:tblPrEx>
        <w:trPr>
          <w:trHeight w:val="92"/>
        </w:trPr>
        <w:tc>
          <w:tcPr>
            <w:tcW w:w="10695" w:type="dxa"/>
            <w:tcBorders>
              <w:top w:val="single" w:sz="4" w:space="0" w:color="999999"/>
              <w:left w:val="single" w:sz="4" w:space="0" w:color="999999"/>
              <w:bottom w:val="nil"/>
              <w:right w:val="single" w:sz="4" w:space="0" w:color="999999"/>
            </w:tcBorders>
            <w:shd w:val="clear" w:color="auto" w:fill="auto"/>
          </w:tcPr>
          <w:p w14:paraId="23A87033" w14:textId="77777777" w:rsidR="00DC7F7C" w:rsidRPr="00DA5D31" w:rsidRDefault="00DC7F7C" w:rsidP="00F0657D">
            <w:pPr>
              <w:pStyle w:val="Titre2"/>
              <w:jc w:val="both"/>
              <w:rPr>
                <w:rFonts w:ascii="Arial" w:hAnsi="Arial" w:cs="Arial"/>
                <w:u w:val="single"/>
              </w:rPr>
            </w:pPr>
          </w:p>
        </w:tc>
      </w:tr>
      <w:tr w:rsidR="00A65A0D" w:rsidRPr="00994E67" w14:paraId="3A8B1070"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3F8294A0" w14:textId="77777777" w:rsidR="00A65A0D" w:rsidRDefault="00A65A0D" w:rsidP="00A65A0D">
            <w:pPr>
              <w:pStyle w:val="Titre2"/>
              <w:jc w:val="both"/>
              <w:rPr>
                <w:rFonts w:ascii="Arial" w:hAnsi="Arial" w:cs="Arial"/>
              </w:rPr>
            </w:pPr>
            <w:r>
              <w:rPr>
                <w:rFonts w:ascii="Arial" w:hAnsi="Arial" w:cs="Arial"/>
              </w:rPr>
              <w:t xml:space="preserve">Descriptif de la structure : </w:t>
            </w:r>
          </w:p>
          <w:p w14:paraId="0F8C9917" w14:textId="3888FEED" w:rsidR="00A65A0D" w:rsidRPr="00AB563E" w:rsidRDefault="00A65A0D" w:rsidP="00A65A0D">
            <w:pPr>
              <w:widowControl/>
              <w:suppressAutoHyphens w:val="0"/>
              <w:autoSpaceDE w:val="0"/>
              <w:adjustRightInd w:val="0"/>
              <w:textAlignment w:val="auto"/>
              <w:rPr>
                <w:rFonts w:ascii="Arial" w:hAnsi="Arial" w:cs="Arial"/>
                <w:sz w:val="20"/>
                <w:szCs w:val="20"/>
              </w:rPr>
            </w:pPr>
            <w:r w:rsidRPr="0037772C">
              <w:rPr>
                <w:rFonts w:ascii="Arial" w:hAnsi="Arial" w:cs="Arial"/>
                <w:b/>
                <w:bCs/>
                <w:smallCaps/>
                <w:sz w:val="20"/>
                <w:szCs w:val="20"/>
              </w:rPr>
              <w:t>Effectifs de la structure :</w:t>
            </w:r>
            <w:r>
              <w:rPr>
                <w:rFonts w:ascii="Arial" w:hAnsi="Arial" w:cs="Arial"/>
              </w:rPr>
              <w:t xml:space="preserve"> </w:t>
            </w:r>
            <w:r w:rsidR="00A24186">
              <w:rPr>
                <w:rFonts w:ascii="Arial" w:hAnsi="Arial" w:cs="Arial"/>
                <w:sz w:val="20"/>
                <w:szCs w:val="20"/>
              </w:rPr>
              <w:t>L’effectif des volontaires par séjour sera de 90.</w:t>
            </w:r>
            <w:r w:rsidR="00A24186" w:rsidRPr="00CC067C">
              <w:rPr>
                <w:rFonts w:ascii="Arial" w:hAnsi="Arial" w:cs="Arial"/>
              </w:rPr>
              <w:t xml:space="preserve"> </w:t>
            </w:r>
            <w:r w:rsidR="00A24186">
              <w:rPr>
                <w:rFonts w:ascii="Arial" w:hAnsi="Arial" w:cs="Arial"/>
                <w:sz w:val="20"/>
                <w:szCs w:val="20"/>
              </w:rPr>
              <w:t xml:space="preserve">Le </w:t>
            </w:r>
            <w:r w:rsidR="00A24186" w:rsidRPr="00CC067C">
              <w:rPr>
                <w:rFonts w:ascii="Arial" w:hAnsi="Arial" w:cs="Arial"/>
                <w:sz w:val="20"/>
                <w:szCs w:val="20"/>
              </w:rPr>
              <w:t xml:space="preserve">centre est composé de </w:t>
            </w:r>
            <w:r w:rsidR="00A24186">
              <w:rPr>
                <w:rFonts w:ascii="Arial" w:hAnsi="Arial" w:cs="Arial"/>
                <w:sz w:val="20"/>
                <w:szCs w:val="20"/>
              </w:rPr>
              <w:t>plusieurs</w:t>
            </w:r>
            <w:r w:rsidR="00A24186" w:rsidRPr="00CC067C">
              <w:rPr>
                <w:rFonts w:ascii="Arial" w:hAnsi="Arial" w:cs="Arial"/>
                <w:sz w:val="20"/>
                <w:szCs w:val="20"/>
              </w:rPr>
              <w:t xml:space="preserve"> compagnies. Chaque compagnie contient 3 à 5 maisonnées accueillant </w:t>
            </w:r>
            <w:r w:rsidR="00A24186">
              <w:rPr>
                <w:rFonts w:ascii="Arial" w:hAnsi="Arial" w:cs="Arial"/>
                <w:sz w:val="20"/>
                <w:szCs w:val="20"/>
              </w:rPr>
              <w:t>les jeunes</w:t>
            </w:r>
            <w:r w:rsidR="00A24186" w:rsidRPr="00CC067C">
              <w:rPr>
                <w:rFonts w:ascii="Arial" w:hAnsi="Arial" w:cs="Arial"/>
                <w:sz w:val="20"/>
                <w:szCs w:val="20"/>
              </w:rPr>
              <w:t xml:space="preserve"> volontaires</w:t>
            </w:r>
            <w:r w:rsidR="00A24186">
              <w:rPr>
                <w:rFonts w:ascii="Arial" w:hAnsi="Arial" w:cs="Arial"/>
                <w:sz w:val="20"/>
                <w:szCs w:val="20"/>
              </w:rPr>
              <w:t>.</w:t>
            </w:r>
          </w:p>
          <w:p w14:paraId="1FD9CE77" w14:textId="77777777" w:rsidR="00A65A0D" w:rsidRDefault="00A65A0D" w:rsidP="00A65A0D">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14:paraId="01D26D2C" w14:textId="77777777" w:rsidR="00A65A0D" w:rsidRDefault="00A65A0D" w:rsidP="00A65A0D">
            <w:pPr>
              <w:pStyle w:val="Paragraphedeliste"/>
              <w:numPr>
                <w:ilvl w:val="0"/>
                <w:numId w:val="12"/>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37772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00B2DE78" w14:textId="4699A7C3" w:rsidR="00A65A0D" w:rsidRDefault="00A65A0D" w:rsidP="00A65A0D">
            <w:pPr>
              <w:pStyle w:val="Paragraphedeliste"/>
              <w:numPr>
                <w:ilvl w:val="0"/>
                <w:numId w:val="12"/>
              </w:numPr>
              <w:jc w:val="both"/>
              <w:rPr>
                <w:rFonts w:ascii="Arial" w:hAnsi="Arial" w:cs="Arial"/>
                <w:sz w:val="20"/>
                <w:szCs w:val="20"/>
              </w:rPr>
            </w:pPr>
            <w:proofErr w:type="gramStart"/>
            <w:r w:rsidRPr="0037772C">
              <w:rPr>
                <w:rFonts w:ascii="Arial" w:hAnsi="Arial" w:cs="Arial"/>
                <w:b/>
                <w:sz w:val="20"/>
                <w:szCs w:val="20"/>
              </w:rPr>
              <w:t>des</w:t>
            </w:r>
            <w:proofErr w:type="gramEnd"/>
            <w:r w:rsidRPr="0037772C">
              <w:rPr>
                <w:rFonts w:ascii="Arial" w:hAnsi="Arial" w:cs="Arial"/>
                <w:b/>
                <w:sz w:val="20"/>
                <w:szCs w:val="20"/>
              </w:rPr>
              <w:t xml:space="preserve"> cadres spécialisés</w:t>
            </w:r>
            <w:r>
              <w:rPr>
                <w:rFonts w:ascii="Arial" w:hAnsi="Arial" w:cs="Arial"/>
                <w:sz w:val="20"/>
                <w:szCs w:val="20"/>
              </w:rPr>
              <w:t> en charge de la coordination globale sur les aspects logistiques, activités sportives</w:t>
            </w:r>
            <w:r w:rsidR="007D646D">
              <w:rPr>
                <w:rFonts w:ascii="Arial" w:hAnsi="Arial" w:cs="Arial"/>
                <w:sz w:val="20"/>
                <w:szCs w:val="20"/>
              </w:rPr>
              <w:t> ;</w:t>
            </w:r>
            <w:r>
              <w:rPr>
                <w:rFonts w:ascii="Arial" w:hAnsi="Arial" w:cs="Arial"/>
                <w:sz w:val="20"/>
                <w:szCs w:val="20"/>
              </w:rPr>
              <w:t xml:space="preserve"> approche pédagogique, volet sanitaires.. (2 ou 3 en fonction de la taille des centres)</w:t>
            </w:r>
            <w:r w:rsidR="007D646D">
              <w:rPr>
                <w:rFonts w:ascii="Arial" w:hAnsi="Arial" w:cs="Arial"/>
                <w:sz w:val="20"/>
                <w:szCs w:val="20"/>
              </w:rPr>
              <w:t> ;</w:t>
            </w:r>
          </w:p>
          <w:p w14:paraId="690D5EE3" w14:textId="77777777" w:rsidR="00A65A0D" w:rsidRDefault="00A65A0D" w:rsidP="00A65A0D">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40FE0B44" w14:textId="17C6299B" w:rsidR="00A65A0D" w:rsidRPr="006D029F" w:rsidRDefault="00A65A0D" w:rsidP="00A65A0D">
            <w:pPr>
              <w:pStyle w:val="Paragraphedeliste"/>
              <w:numPr>
                <w:ilvl w:val="0"/>
                <w:numId w:val="12"/>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sidR="00A24186">
              <w:rPr>
                <w:rFonts w:ascii="Arial" w:hAnsi="Arial" w:cs="Arial"/>
                <w:sz w:val="20"/>
                <w:szCs w:val="20"/>
              </w:rPr>
              <w:t xml:space="preserve"> maximum</w:t>
            </w:r>
            <w:r>
              <w:rPr>
                <w:rFonts w:ascii="Arial" w:hAnsi="Arial" w:cs="Arial"/>
                <w:sz w:val="20"/>
                <w:szCs w:val="20"/>
              </w:rPr>
              <w:t>).</w:t>
            </w:r>
          </w:p>
          <w:p w14:paraId="6D031082" w14:textId="77777777" w:rsidR="00A65A0D" w:rsidRPr="00D97579" w:rsidRDefault="00A65A0D" w:rsidP="00A65A0D">
            <w:pPr>
              <w:jc w:val="both"/>
              <w:rPr>
                <w:rFonts w:ascii="Arial" w:hAnsi="Arial" w:cs="Arial"/>
                <w:sz w:val="20"/>
                <w:szCs w:val="20"/>
              </w:rPr>
            </w:pPr>
          </w:p>
          <w:p w14:paraId="53BDFC76" w14:textId="77777777" w:rsidR="00A65A0D" w:rsidRPr="00F0657D" w:rsidRDefault="00A65A0D" w:rsidP="00A65A0D"/>
        </w:tc>
      </w:tr>
      <w:tr w:rsidR="00A65A0D" w:rsidRPr="00994E67" w14:paraId="7C95F815"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04025CCD" w14:textId="77777777" w:rsidR="00A65A0D" w:rsidRPr="00BA48C0" w:rsidRDefault="00A65A0D" w:rsidP="00A65A0D">
            <w:pPr>
              <w:pStyle w:val="Titre2"/>
              <w:rPr>
                <w:rFonts w:ascii="Arial" w:hAnsi="Arial" w:cs="Arial"/>
              </w:rPr>
            </w:pPr>
            <w:r w:rsidRPr="00BA48C0">
              <w:rPr>
                <w:rFonts w:ascii="Arial" w:hAnsi="Arial" w:cs="Arial"/>
              </w:rPr>
              <w:t>Description du poste (responsabilités, missions, attributions et activités) :</w:t>
            </w:r>
          </w:p>
          <w:p w14:paraId="69AEDC38" w14:textId="77777777" w:rsidR="00A65A0D" w:rsidRDefault="00A65A0D" w:rsidP="00A65A0D">
            <w:pPr>
              <w:widowControl/>
              <w:suppressAutoHyphens w:val="0"/>
              <w:autoSpaceDE w:val="0"/>
              <w:adjustRightInd w:val="0"/>
              <w:textAlignment w:val="auto"/>
              <w:rPr>
                <w:rFonts w:ascii="Arial" w:hAnsi="Arial" w:cs="Arial"/>
                <w:sz w:val="20"/>
                <w:szCs w:val="20"/>
              </w:rPr>
            </w:pPr>
          </w:p>
          <w:p w14:paraId="5085156F" w14:textId="0279B580" w:rsidR="00A65A0D" w:rsidRDefault="00A65A0D" w:rsidP="00A65A0D">
            <w:pPr>
              <w:widowControl/>
              <w:suppressAutoHyphens w:val="0"/>
              <w:autoSpaceDE w:val="0"/>
              <w:adjustRightInd w:val="0"/>
              <w:jc w:val="both"/>
              <w:textAlignment w:val="auto"/>
              <w:rPr>
                <w:rFonts w:ascii="Arial" w:hAnsi="Arial" w:cs="Arial"/>
                <w:sz w:val="20"/>
                <w:szCs w:val="20"/>
              </w:rPr>
            </w:pPr>
            <w:r w:rsidRPr="00444F75">
              <w:rPr>
                <w:rFonts w:ascii="Arial" w:hAnsi="Arial" w:cs="Arial"/>
                <w:sz w:val="20"/>
                <w:szCs w:val="20"/>
              </w:rPr>
              <w:t>Les cadres de compagnie bénéficient d’une expérience avérée dans le domaine de l’</w:t>
            </w:r>
            <w:r>
              <w:rPr>
                <w:rFonts w:ascii="Arial" w:hAnsi="Arial" w:cs="Arial"/>
                <w:sz w:val="20"/>
                <w:szCs w:val="20"/>
              </w:rPr>
              <w:t>encadrement de la jeunesse,</w:t>
            </w:r>
            <w:r w:rsidR="008821A6">
              <w:rPr>
                <w:rFonts w:ascii="Arial" w:hAnsi="Arial" w:cs="Arial"/>
                <w:sz w:val="20"/>
                <w:szCs w:val="20"/>
              </w:rPr>
              <w:t xml:space="preserve"> </w:t>
            </w:r>
            <w:r>
              <w:rPr>
                <w:rFonts w:ascii="Arial" w:hAnsi="Arial" w:cs="Arial"/>
                <w:sz w:val="20"/>
                <w:szCs w:val="20"/>
              </w:rPr>
              <w:t xml:space="preserve">soit </w:t>
            </w:r>
            <w:r w:rsidRPr="00444F75">
              <w:rPr>
                <w:rFonts w:ascii="Arial" w:hAnsi="Arial" w:cs="Arial"/>
                <w:sz w:val="20"/>
                <w:szCs w:val="20"/>
              </w:rPr>
              <w:t xml:space="preserve">dans les mouvements </w:t>
            </w:r>
            <w:r>
              <w:rPr>
                <w:rFonts w:ascii="Arial" w:hAnsi="Arial" w:cs="Arial"/>
                <w:sz w:val="20"/>
                <w:szCs w:val="20"/>
              </w:rPr>
              <w:t xml:space="preserve">d’éducation populaire, soit à l’Éducation nationale ou encore dans les corps en uniforme. </w:t>
            </w:r>
          </w:p>
          <w:p w14:paraId="1C94270E" w14:textId="171B557E" w:rsidR="00A65A0D" w:rsidRDefault="00A65A0D" w:rsidP="00A65A0D">
            <w:pPr>
              <w:widowControl/>
              <w:suppressAutoHyphens w:val="0"/>
              <w:autoSpaceDE w:val="0"/>
              <w:adjustRightInd w:val="0"/>
              <w:jc w:val="both"/>
              <w:textAlignment w:val="auto"/>
              <w:rPr>
                <w:rFonts w:ascii="Arial" w:hAnsi="Arial" w:cs="Arial"/>
                <w:sz w:val="20"/>
                <w:szCs w:val="20"/>
              </w:rPr>
            </w:pPr>
            <w:r>
              <w:rPr>
                <w:rFonts w:ascii="Arial" w:hAnsi="Arial" w:cs="Arial"/>
                <w:sz w:val="20"/>
                <w:szCs w:val="20"/>
              </w:rPr>
              <w:t xml:space="preserve">Le capitaine de compagnie est un cadre de contact dont la présence à la fois exigeante et bienveillante est essentielle. Il fédère l’action des tuteurs, avec lesquels il est en lien permanent. A son niveau de responsabilité intermédiaire, il traduit le projet pédagogique du centre en objectifs de compagnie. </w:t>
            </w:r>
          </w:p>
          <w:p w14:paraId="7AAB14DB" w14:textId="77777777" w:rsidR="00A65A0D" w:rsidRDefault="00A65A0D" w:rsidP="00A65A0D">
            <w:pPr>
              <w:widowControl/>
              <w:suppressAutoHyphens w:val="0"/>
              <w:autoSpaceDE w:val="0"/>
              <w:adjustRightInd w:val="0"/>
              <w:textAlignment w:val="auto"/>
              <w:rPr>
                <w:rFonts w:ascii="Arial" w:hAnsi="Arial" w:cs="Arial"/>
                <w:sz w:val="20"/>
                <w:szCs w:val="20"/>
              </w:rPr>
            </w:pPr>
          </w:p>
          <w:p w14:paraId="104C0E6C" w14:textId="77777777" w:rsidR="00A65A0D" w:rsidRDefault="00A65A0D" w:rsidP="00A65A0D">
            <w:pPr>
              <w:widowControl/>
              <w:suppressAutoHyphens w:val="0"/>
              <w:autoSpaceDE w:val="0"/>
              <w:adjustRightInd w:val="0"/>
              <w:jc w:val="both"/>
              <w:textAlignment w:val="auto"/>
              <w:rPr>
                <w:rFonts w:ascii="Arial" w:hAnsi="Arial" w:cs="Arial"/>
                <w:sz w:val="20"/>
                <w:szCs w:val="20"/>
              </w:rPr>
            </w:pPr>
            <w:r>
              <w:rPr>
                <w:rFonts w:ascii="Arial" w:hAnsi="Arial" w:cs="Arial"/>
                <w:sz w:val="20"/>
                <w:szCs w:val="20"/>
              </w:rPr>
              <w:t xml:space="preserve">Le capitaine de compagnie donne du sens à la progression pédagogique établie pour le centre et motive sa compagnie. Il est soucieux du bon déroulement des activités et de l’adhésion de tous, dans un esprit participatif et inclusif. </w:t>
            </w:r>
          </w:p>
          <w:p w14:paraId="50D1F843" w14:textId="77777777" w:rsidR="00A65A0D" w:rsidRDefault="00A65A0D" w:rsidP="00A65A0D">
            <w:pPr>
              <w:widowControl/>
              <w:suppressAutoHyphens w:val="0"/>
              <w:autoSpaceDE w:val="0"/>
              <w:adjustRightInd w:val="0"/>
              <w:jc w:val="both"/>
              <w:textAlignment w:val="auto"/>
              <w:rPr>
                <w:rFonts w:ascii="Arial" w:hAnsi="Arial" w:cs="Arial"/>
                <w:sz w:val="20"/>
                <w:szCs w:val="20"/>
              </w:rPr>
            </w:pPr>
          </w:p>
          <w:p w14:paraId="222DF091" w14:textId="77777777" w:rsidR="00A65A0D" w:rsidRDefault="00A65A0D" w:rsidP="00A65A0D">
            <w:pPr>
              <w:widowControl/>
              <w:suppressAutoHyphens w:val="0"/>
              <w:autoSpaceDE w:val="0"/>
              <w:adjustRightInd w:val="0"/>
              <w:jc w:val="both"/>
              <w:textAlignment w:val="auto"/>
              <w:rPr>
                <w:rFonts w:ascii="Arial" w:hAnsi="Arial" w:cs="Arial"/>
                <w:sz w:val="20"/>
                <w:szCs w:val="20"/>
              </w:rPr>
            </w:pPr>
            <w:r>
              <w:rPr>
                <w:rFonts w:ascii="Arial" w:hAnsi="Arial" w:cs="Arial"/>
                <w:sz w:val="20"/>
                <w:szCs w:val="20"/>
              </w:rPr>
              <w:t xml:space="preserve">En lien avec le chef de centre, le capitaine de compagnie met tout en œuvre pour parvenir à une connaissance fine de chacun des volontaires de la compagnie et prévoir des mesures de suivi post-séjour de cohésion, si nécessaire. </w:t>
            </w:r>
          </w:p>
          <w:p w14:paraId="5772B66D" w14:textId="77777777" w:rsidR="00A65A0D" w:rsidRDefault="00A65A0D" w:rsidP="00A65A0D">
            <w:pPr>
              <w:widowControl/>
              <w:suppressAutoHyphens w:val="0"/>
              <w:autoSpaceDE w:val="0"/>
              <w:adjustRightInd w:val="0"/>
              <w:textAlignment w:val="auto"/>
              <w:rPr>
                <w:rFonts w:ascii="Arial" w:hAnsi="Arial" w:cs="Arial"/>
                <w:sz w:val="20"/>
                <w:szCs w:val="20"/>
              </w:rPr>
            </w:pPr>
          </w:p>
          <w:p w14:paraId="66CD65F0" w14:textId="6EEC61DE" w:rsidR="00A65A0D" w:rsidRPr="00444F75" w:rsidRDefault="00A65A0D" w:rsidP="00A65A0D">
            <w:pPr>
              <w:widowControl/>
              <w:suppressAutoHyphens w:val="0"/>
              <w:autoSpaceDE w:val="0"/>
              <w:adjustRightInd w:val="0"/>
              <w:textAlignment w:val="auto"/>
              <w:rPr>
                <w:rFonts w:ascii="Arial" w:hAnsi="Arial" w:cs="Arial"/>
                <w:sz w:val="20"/>
                <w:szCs w:val="20"/>
              </w:rPr>
            </w:pPr>
            <w:r>
              <w:rPr>
                <w:rFonts w:ascii="Arial" w:hAnsi="Arial" w:cs="Arial"/>
                <w:sz w:val="20"/>
                <w:szCs w:val="20"/>
              </w:rPr>
              <w:t>Ainsi, l</w:t>
            </w:r>
            <w:r w:rsidRPr="00444F75">
              <w:rPr>
                <w:rFonts w:ascii="Arial" w:hAnsi="Arial" w:cs="Arial"/>
                <w:sz w:val="20"/>
                <w:szCs w:val="20"/>
              </w:rPr>
              <w:t xml:space="preserve">es responsabilités des cadres des </w:t>
            </w:r>
            <w:r>
              <w:rPr>
                <w:rFonts w:ascii="Arial" w:hAnsi="Arial" w:cs="Arial"/>
                <w:sz w:val="20"/>
                <w:szCs w:val="20"/>
              </w:rPr>
              <w:t>c</w:t>
            </w:r>
            <w:r w:rsidR="004A51CA">
              <w:rPr>
                <w:rFonts w:ascii="Arial" w:hAnsi="Arial" w:cs="Arial"/>
                <w:sz w:val="20"/>
                <w:szCs w:val="20"/>
              </w:rPr>
              <w:t>ompagnies s’exercent dans trois</w:t>
            </w:r>
            <w:r w:rsidRPr="00444F75">
              <w:rPr>
                <w:rFonts w:ascii="Arial" w:hAnsi="Arial" w:cs="Arial"/>
                <w:sz w:val="20"/>
                <w:szCs w:val="20"/>
              </w:rPr>
              <w:t xml:space="preserve"> domaines principaux.</w:t>
            </w:r>
          </w:p>
          <w:p w14:paraId="70CC8911" w14:textId="77777777" w:rsidR="00A65A0D" w:rsidRDefault="00A65A0D" w:rsidP="00A65A0D">
            <w:pPr>
              <w:widowControl/>
              <w:suppressAutoHyphens w:val="0"/>
              <w:autoSpaceDE w:val="0"/>
              <w:adjustRightInd w:val="0"/>
              <w:textAlignment w:val="auto"/>
              <w:rPr>
                <w:rFonts w:ascii="Arial" w:hAnsi="Arial" w:cs="Arial"/>
                <w:sz w:val="20"/>
                <w:szCs w:val="20"/>
              </w:rPr>
            </w:pPr>
          </w:p>
          <w:p w14:paraId="71B34C0E" w14:textId="77777777" w:rsidR="00A65A0D" w:rsidRDefault="00A65A0D" w:rsidP="00A65A0D">
            <w:pPr>
              <w:pStyle w:val="Paragraphedeliste"/>
              <w:numPr>
                <w:ilvl w:val="0"/>
                <w:numId w:val="17"/>
              </w:numPr>
              <w:autoSpaceDE w:val="0"/>
              <w:adjustRightInd w:val="0"/>
              <w:rPr>
                <w:rFonts w:ascii="Arial" w:hAnsi="Arial" w:cs="Arial"/>
                <w:sz w:val="20"/>
                <w:szCs w:val="20"/>
              </w:rPr>
            </w:pPr>
            <w:r>
              <w:rPr>
                <w:rFonts w:ascii="Arial" w:hAnsi="Arial" w:cs="Arial"/>
                <w:sz w:val="20"/>
                <w:szCs w:val="20"/>
              </w:rPr>
              <w:t xml:space="preserve">Encadrement d’un groupe de maisonnées (3/4 maisonnées) </w:t>
            </w:r>
          </w:p>
          <w:p w14:paraId="0679B119" w14:textId="77777777" w:rsidR="00A65A0D" w:rsidRPr="0086558F" w:rsidRDefault="00A65A0D" w:rsidP="00A65A0D">
            <w:pPr>
              <w:pStyle w:val="Paragraphedeliste"/>
              <w:autoSpaceDE w:val="0"/>
              <w:adjustRightInd w:val="0"/>
              <w:rPr>
                <w:rFonts w:ascii="Arial" w:hAnsi="Arial" w:cs="Arial"/>
                <w:sz w:val="20"/>
                <w:szCs w:val="20"/>
              </w:rPr>
            </w:pPr>
          </w:p>
          <w:p w14:paraId="058BB0E0"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 xml:space="preserve">Faire </w:t>
            </w:r>
            <w:r>
              <w:rPr>
                <w:rFonts w:ascii="Arial" w:hAnsi="Arial" w:cs="Arial"/>
                <w:sz w:val="20"/>
                <w:szCs w:val="20"/>
              </w:rPr>
              <w:t xml:space="preserve">connaître et </w:t>
            </w:r>
            <w:r w:rsidRPr="00444F75">
              <w:rPr>
                <w:rFonts w:ascii="Arial" w:hAnsi="Arial" w:cs="Arial"/>
                <w:sz w:val="20"/>
                <w:szCs w:val="20"/>
              </w:rPr>
              <w:t>respecter le règlement intérieur</w:t>
            </w:r>
          </w:p>
          <w:p w14:paraId="5B0D3BF8" w14:textId="0EAB8FA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Appuyer les tuteurs de maiso</w:t>
            </w:r>
            <w:r>
              <w:rPr>
                <w:rFonts w:ascii="Arial" w:hAnsi="Arial" w:cs="Arial"/>
                <w:sz w:val="20"/>
                <w:szCs w:val="20"/>
              </w:rPr>
              <w:t xml:space="preserve">nnées dans leur rôle éducatif </w:t>
            </w:r>
          </w:p>
          <w:p w14:paraId="25C27495"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Participer à l’encadrement des activités</w:t>
            </w:r>
          </w:p>
          <w:p w14:paraId="2FFF49A7"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Assurer le dialogue avec l’équipe de direction</w:t>
            </w:r>
          </w:p>
          <w:p w14:paraId="6FB9571E" w14:textId="77777777" w:rsidR="00A65A0D" w:rsidRDefault="00A65A0D" w:rsidP="00A65A0D">
            <w:pPr>
              <w:pStyle w:val="Paragraphedeliste"/>
              <w:numPr>
                <w:ilvl w:val="0"/>
                <w:numId w:val="12"/>
              </w:numPr>
              <w:autoSpaceDE w:val="0"/>
              <w:adjustRightInd w:val="0"/>
              <w:rPr>
                <w:rFonts w:ascii="Arial" w:hAnsi="Arial" w:cs="Arial"/>
                <w:sz w:val="20"/>
                <w:szCs w:val="20"/>
              </w:rPr>
            </w:pPr>
            <w:r>
              <w:rPr>
                <w:rFonts w:ascii="Arial" w:hAnsi="Arial" w:cs="Arial"/>
                <w:sz w:val="20"/>
                <w:szCs w:val="20"/>
              </w:rPr>
              <w:t xml:space="preserve">Identifier, prévenir, régler ou rendre compte des difficultés ou des tensions </w:t>
            </w:r>
          </w:p>
          <w:p w14:paraId="345016BB"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Organiser et participer aux charges de sécurité de jour et de nuit</w:t>
            </w:r>
          </w:p>
          <w:p w14:paraId="7F84CF15" w14:textId="77777777" w:rsidR="00A65A0D" w:rsidRDefault="00A65A0D" w:rsidP="00A65A0D">
            <w:pPr>
              <w:pStyle w:val="Paragraphedeliste"/>
              <w:autoSpaceDE w:val="0"/>
              <w:adjustRightInd w:val="0"/>
              <w:rPr>
                <w:rFonts w:ascii="Arial" w:hAnsi="Arial" w:cs="Arial"/>
                <w:sz w:val="20"/>
                <w:szCs w:val="20"/>
              </w:rPr>
            </w:pPr>
          </w:p>
          <w:p w14:paraId="25095FF4" w14:textId="77777777" w:rsidR="00A65A0D" w:rsidRDefault="00A65A0D" w:rsidP="00A65A0D">
            <w:pPr>
              <w:pStyle w:val="Paragraphedeliste"/>
              <w:numPr>
                <w:ilvl w:val="0"/>
                <w:numId w:val="17"/>
              </w:numPr>
              <w:autoSpaceDE w:val="0"/>
              <w:adjustRightInd w:val="0"/>
              <w:rPr>
                <w:rFonts w:ascii="Arial" w:hAnsi="Arial" w:cs="Arial"/>
                <w:sz w:val="20"/>
                <w:szCs w:val="20"/>
              </w:rPr>
            </w:pPr>
            <w:r>
              <w:rPr>
                <w:rFonts w:ascii="Arial" w:hAnsi="Arial" w:cs="Arial"/>
                <w:sz w:val="20"/>
                <w:szCs w:val="20"/>
              </w:rPr>
              <w:t xml:space="preserve">Faire </w:t>
            </w:r>
            <w:r w:rsidRPr="00444F75">
              <w:rPr>
                <w:rFonts w:ascii="Arial" w:hAnsi="Arial" w:cs="Arial"/>
                <w:sz w:val="20"/>
                <w:szCs w:val="20"/>
              </w:rPr>
              <w:t>vivre la démocratie interne et l’éducation à la citoyenneté</w:t>
            </w:r>
          </w:p>
          <w:p w14:paraId="73B2C8E9" w14:textId="77777777" w:rsidR="00A65A0D" w:rsidRDefault="00A65A0D" w:rsidP="00A65A0D">
            <w:pPr>
              <w:pStyle w:val="Paragraphedeliste"/>
              <w:autoSpaceDE w:val="0"/>
              <w:adjustRightInd w:val="0"/>
              <w:rPr>
                <w:rFonts w:ascii="Arial" w:hAnsi="Arial" w:cs="Arial"/>
                <w:sz w:val="20"/>
                <w:szCs w:val="20"/>
              </w:rPr>
            </w:pPr>
          </w:p>
          <w:p w14:paraId="2CD29878" w14:textId="77777777" w:rsidR="00A65A0D" w:rsidRPr="00444F75"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Aider les tuteurs dans l’organisation des temps de démocratie interne</w:t>
            </w:r>
          </w:p>
          <w:p w14:paraId="262FF6F5"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Participer à l’acquisition des savoir-être, de l’autonomie et de la citoyenneté</w:t>
            </w:r>
          </w:p>
          <w:p w14:paraId="1921D3CC" w14:textId="77777777" w:rsidR="00A65A0D" w:rsidRDefault="00A65A0D" w:rsidP="00A65A0D">
            <w:pPr>
              <w:autoSpaceDE w:val="0"/>
              <w:adjustRightInd w:val="0"/>
              <w:rPr>
                <w:rFonts w:ascii="Arial" w:hAnsi="Arial" w:cs="Arial"/>
                <w:sz w:val="20"/>
                <w:szCs w:val="20"/>
              </w:rPr>
            </w:pPr>
          </w:p>
          <w:p w14:paraId="41C6F4D4" w14:textId="77777777" w:rsidR="00A65A0D" w:rsidRDefault="00A65A0D" w:rsidP="00A65A0D">
            <w:pPr>
              <w:pStyle w:val="Paragraphedeliste"/>
              <w:numPr>
                <w:ilvl w:val="0"/>
                <w:numId w:val="17"/>
              </w:numPr>
              <w:autoSpaceDE w:val="0"/>
              <w:adjustRightInd w:val="0"/>
              <w:rPr>
                <w:rFonts w:ascii="Arial" w:hAnsi="Arial" w:cs="Arial"/>
                <w:sz w:val="20"/>
                <w:szCs w:val="20"/>
              </w:rPr>
            </w:pPr>
            <w:r w:rsidRPr="00444F75">
              <w:rPr>
                <w:rFonts w:ascii="Arial" w:hAnsi="Arial" w:cs="Arial"/>
                <w:sz w:val="20"/>
                <w:szCs w:val="20"/>
              </w:rPr>
              <w:t>Développer le sens du service et de la solidarité</w:t>
            </w:r>
          </w:p>
          <w:p w14:paraId="08AB39F1" w14:textId="77777777" w:rsidR="00A65A0D" w:rsidRDefault="00A65A0D" w:rsidP="00A65A0D">
            <w:pPr>
              <w:pStyle w:val="Paragraphedeliste"/>
              <w:autoSpaceDE w:val="0"/>
              <w:adjustRightInd w:val="0"/>
              <w:rPr>
                <w:rFonts w:ascii="Arial" w:hAnsi="Arial" w:cs="Arial"/>
                <w:sz w:val="20"/>
                <w:szCs w:val="20"/>
              </w:rPr>
            </w:pPr>
          </w:p>
          <w:p w14:paraId="23C859C0" w14:textId="77777777" w:rsidR="00A65A0D" w:rsidRDefault="00A65A0D" w:rsidP="00A65A0D">
            <w:pPr>
              <w:pStyle w:val="Paragraphedeliste"/>
              <w:numPr>
                <w:ilvl w:val="0"/>
                <w:numId w:val="12"/>
              </w:numPr>
              <w:autoSpaceDE w:val="0"/>
              <w:adjustRightInd w:val="0"/>
              <w:rPr>
                <w:rFonts w:ascii="Arial" w:hAnsi="Arial" w:cs="Arial"/>
                <w:sz w:val="20"/>
                <w:szCs w:val="20"/>
              </w:rPr>
            </w:pPr>
            <w:r w:rsidRPr="00444F75">
              <w:rPr>
                <w:rFonts w:ascii="Arial" w:hAnsi="Arial" w:cs="Arial"/>
                <w:sz w:val="20"/>
                <w:szCs w:val="20"/>
              </w:rPr>
              <w:t>S’assurer de l’inclusion effective des volontaires à besoins particuliers</w:t>
            </w:r>
          </w:p>
          <w:p w14:paraId="5827E3A7" w14:textId="77777777" w:rsidR="00A65A0D" w:rsidRDefault="00A65A0D" w:rsidP="00A65A0D">
            <w:pPr>
              <w:autoSpaceDE w:val="0"/>
              <w:adjustRightInd w:val="0"/>
              <w:rPr>
                <w:rFonts w:ascii="Arial" w:eastAsia="Times New Roman" w:hAnsi="Arial" w:cs="Arial"/>
                <w:kern w:val="0"/>
                <w:sz w:val="20"/>
                <w:szCs w:val="20"/>
              </w:rPr>
            </w:pPr>
          </w:p>
          <w:p w14:paraId="0D5573C2" w14:textId="77777777" w:rsidR="00A65A0D" w:rsidRDefault="00A65A0D" w:rsidP="00A65A0D">
            <w:pPr>
              <w:autoSpaceDE w:val="0"/>
              <w:adjustRightInd w:val="0"/>
              <w:rPr>
                <w:rFonts w:ascii="Arial" w:hAnsi="Arial" w:cs="Arial"/>
                <w:sz w:val="20"/>
                <w:szCs w:val="20"/>
              </w:rPr>
            </w:pPr>
          </w:p>
          <w:p w14:paraId="22469725" w14:textId="77777777" w:rsidR="00A65A0D" w:rsidRPr="0086558F" w:rsidRDefault="00A65A0D" w:rsidP="00A65A0D">
            <w:pPr>
              <w:autoSpaceDE w:val="0"/>
              <w:adjustRightInd w:val="0"/>
              <w:rPr>
                <w:rFonts w:ascii="Arial" w:hAnsi="Arial" w:cs="Arial"/>
                <w:sz w:val="20"/>
                <w:szCs w:val="20"/>
              </w:rPr>
            </w:pPr>
            <w:r>
              <w:rPr>
                <w:rFonts w:ascii="Arial" w:hAnsi="Arial" w:cs="Arial"/>
                <w:sz w:val="20"/>
                <w:szCs w:val="20"/>
              </w:rPr>
              <w:t xml:space="preserve">Enfin, en fonction de leurs compétences (expérience ou formation), les cadres de compagnie sont amenés à participer ponctuellement à la formation des volontaires dans les modules collectifs. </w:t>
            </w:r>
          </w:p>
          <w:p w14:paraId="58BD9D95" w14:textId="77777777" w:rsidR="00A65A0D" w:rsidRDefault="00A65A0D" w:rsidP="00A65A0D">
            <w:pPr>
              <w:widowControl/>
              <w:suppressAutoHyphens w:val="0"/>
              <w:autoSpaceDE w:val="0"/>
              <w:adjustRightInd w:val="0"/>
              <w:textAlignment w:val="auto"/>
              <w:rPr>
                <w:rFonts w:ascii="Arial" w:hAnsi="Arial" w:cs="Arial"/>
                <w:sz w:val="20"/>
                <w:szCs w:val="20"/>
              </w:rPr>
            </w:pPr>
            <w:bookmarkStart w:id="0" w:name="_GoBack"/>
            <w:bookmarkEnd w:id="0"/>
          </w:p>
          <w:p w14:paraId="7D5337F0" w14:textId="77777777" w:rsidR="00A65A0D" w:rsidRPr="004C6195" w:rsidRDefault="00A65A0D" w:rsidP="00A65A0D">
            <w:pPr>
              <w:widowControl/>
              <w:suppressAutoHyphens w:val="0"/>
              <w:autoSpaceDE w:val="0"/>
              <w:adjustRightInd w:val="0"/>
              <w:textAlignment w:val="auto"/>
              <w:rPr>
                <w:rFonts w:ascii="Arial" w:hAnsi="Arial" w:cs="Arial"/>
                <w:sz w:val="20"/>
                <w:szCs w:val="20"/>
              </w:rPr>
            </w:pPr>
          </w:p>
        </w:tc>
      </w:tr>
      <w:tr w:rsidR="00A65A0D" w:rsidRPr="00994E67" w14:paraId="2F5C1AE6"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73181879" w14:textId="77777777" w:rsidR="00A65A0D" w:rsidRPr="00994E67" w:rsidRDefault="00A65A0D" w:rsidP="00A65A0D">
            <w:pPr>
              <w:pStyle w:val="Titre2"/>
              <w:rPr>
                <w:rFonts w:ascii="Arial" w:hAnsi="Arial" w:cs="Arial"/>
                <w:shd w:val="clear" w:color="auto" w:fill="FFFFFF"/>
              </w:rPr>
            </w:pPr>
            <w:r w:rsidRPr="00994E67">
              <w:rPr>
                <w:rFonts w:ascii="Arial" w:hAnsi="Arial" w:cs="Arial"/>
                <w:shd w:val="clear" w:color="auto" w:fill="FFFFFF"/>
              </w:rPr>
              <w:lastRenderedPageBreak/>
              <w:t>Expérience professionnelle souhaitée :</w:t>
            </w:r>
          </w:p>
          <w:p w14:paraId="7E6FD00A" w14:textId="77777777" w:rsidR="00A65A0D" w:rsidRPr="00994E67" w:rsidRDefault="00A65A0D" w:rsidP="00A65A0D">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303276">
              <w:rPr>
                <w:rFonts w:ascii="Arial" w:hAnsi="Arial" w:cs="Arial"/>
                <w:sz w:val="20"/>
                <w:szCs w:val="20"/>
                <w:shd w:val="clear" w:color="auto" w:fill="D9D9D9"/>
              </w:rPr>
            </w:r>
            <w:r w:rsidR="00303276">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228D1A07" w14:textId="77777777" w:rsidR="00A65A0D" w:rsidRPr="00994E67" w:rsidRDefault="00A65A0D" w:rsidP="00A65A0D">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303276">
              <w:rPr>
                <w:rFonts w:ascii="Arial" w:hAnsi="Arial" w:cs="Arial"/>
                <w:sz w:val="20"/>
                <w:szCs w:val="20"/>
              </w:rPr>
            </w:r>
            <w:r w:rsidR="00303276">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initiale</w:t>
            </w:r>
          </w:p>
          <w:p w14:paraId="1A2C44E7" w14:textId="77777777" w:rsidR="00A65A0D" w:rsidRPr="00994E67" w:rsidRDefault="00A65A0D" w:rsidP="00A65A0D">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303276">
              <w:rPr>
                <w:rFonts w:ascii="Arial" w:hAnsi="Arial" w:cs="Arial"/>
                <w:sz w:val="20"/>
                <w:szCs w:val="20"/>
              </w:rPr>
            </w:r>
            <w:r w:rsidR="00303276">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confirmée</w:t>
            </w:r>
          </w:p>
        </w:tc>
      </w:tr>
    </w:tbl>
    <w:tbl>
      <w:tblPr>
        <w:tblpPr w:leftFromText="141" w:rightFromText="141" w:vertAnchor="text" w:horzAnchor="margin" w:tblpY="62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gridCol w:w="83"/>
      </w:tblGrid>
      <w:tr w:rsidR="00A337C3" w:rsidRPr="00994E67" w14:paraId="155C10CC" w14:textId="77777777" w:rsidTr="00F0657D">
        <w:trPr>
          <w:gridAfter w:val="1"/>
          <w:wAfter w:w="83" w:type="dxa"/>
          <w:trHeight w:val="361"/>
        </w:trPr>
        <w:tc>
          <w:tcPr>
            <w:tcW w:w="10690" w:type="dxa"/>
            <w:tcBorders>
              <w:top w:val="nil"/>
              <w:left w:val="nil"/>
              <w:bottom w:val="single" w:sz="4" w:space="0" w:color="auto"/>
              <w:right w:val="nil"/>
            </w:tcBorders>
          </w:tcPr>
          <w:p w14:paraId="7B80C03E" w14:textId="77777777"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14:paraId="0677B402" w14:textId="77777777" w:rsidTr="00F0657D">
        <w:trPr>
          <w:gridAfter w:val="1"/>
          <w:wAfter w:w="83" w:type="dxa"/>
          <w:trHeight w:val="378"/>
        </w:trPr>
        <w:tc>
          <w:tcPr>
            <w:tcW w:w="10690" w:type="dxa"/>
            <w:tcBorders>
              <w:top w:val="single" w:sz="4" w:space="0" w:color="auto"/>
              <w:left w:val="single" w:sz="4" w:space="0" w:color="999999"/>
              <w:bottom w:val="single" w:sz="18" w:space="0" w:color="FFFFFF"/>
              <w:right w:val="single" w:sz="4" w:space="0" w:color="999999"/>
            </w:tcBorders>
            <w:shd w:val="clear" w:color="auto" w:fill="D9D9D9"/>
          </w:tcPr>
          <w:p w14:paraId="07FD28C5" w14:textId="77777777" w:rsidR="00A337C3" w:rsidRDefault="00A337C3" w:rsidP="00A337C3">
            <w:pPr>
              <w:pStyle w:val="Titre2"/>
              <w:rPr>
                <w:rFonts w:ascii="Arial" w:hAnsi="Arial" w:cs="Arial"/>
              </w:rPr>
            </w:pPr>
            <w:r w:rsidRPr="00994E67">
              <w:rPr>
                <w:rFonts w:ascii="Arial" w:hAnsi="Arial" w:cs="Arial"/>
              </w:rPr>
              <w:t>Connaissances :</w:t>
            </w:r>
          </w:p>
          <w:p w14:paraId="1611CC0F" w14:textId="77777777" w:rsidR="00F0657D" w:rsidRPr="00F0657D" w:rsidRDefault="00F0657D" w:rsidP="00F0657D">
            <w:pPr>
              <w:pStyle w:val="Paragraphedeliste"/>
              <w:numPr>
                <w:ilvl w:val="0"/>
                <w:numId w:val="14"/>
              </w:numPr>
              <w:rPr>
                <w:rFonts w:ascii="Arial" w:hAnsi="Arial" w:cs="Arial"/>
                <w:sz w:val="20"/>
                <w:szCs w:val="20"/>
              </w:rPr>
            </w:pPr>
            <w:r>
              <w:rPr>
                <w:rFonts w:ascii="Arial" w:hAnsi="Arial" w:cs="Arial"/>
                <w:sz w:val="20"/>
                <w:szCs w:val="20"/>
              </w:rPr>
              <w:t xml:space="preserve">Formation </w:t>
            </w:r>
            <w:r w:rsidRPr="00F0657D">
              <w:rPr>
                <w:rFonts w:ascii="Arial" w:hAnsi="Arial" w:cs="Arial"/>
                <w:sz w:val="20"/>
                <w:szCs w:val="20"/>
              </w:rPr>
              <w:t>BAFA/ BAF</w:t>
            </w:r>
            <w:r>
              <w:rPr>
                <w:rFonts w:ascii="Arial" w:hAnsi="Arial" w:cs="Arial"/>
                <w:sz w:val="20"/>
                <w:szCs w:val="20"/>
              </w:rPr>
              <w:t>D ou qualification équivalente </w:t>
            </w:r>
          </w:p>
          <w:p w14:paraId="43CE21A8" w14:textId="77777777" w:rsidR="00F0657D" w:rsidRPr="00F0657D" w:rsidRDefault="00DC2CFC" w:rsidP="00F0657D">
            <w:pPr>
              <w:pStyle w:val="Paragraphedeliste"/>
              <w:numPr>
                <w:ilvl w:val="0"/>
                <w:numId w:val="14"/>
              </w:numPr>
              <w:rPr>
                <w:rFonts w:ascii="Arial" w:hAnsi="Arial" w:cs="Arial"/>
                <w:sz w:val="20"/>
                <w:szCs w:val="20"/>
              </w:rPr>
            </w:pPr>
            <w:r>
              <w:rPr>
                <w:rFonts w:ascii="Arial" w:hAnsi="Arial" w:cs="Arial"/>
                <w:sz w:val="20"/>
                <w:szCs w:val="20"/>
              </w:rPr>
              <w:t>Bases de p</w:t>
            </w:r>
            <w:r w:rsidR="00F0657D">
              <w:rPr>
                <w:rFonts w:ascii="Arial" w:hAnsi="Arial" w:cs="Arial"/>
                <w:sz w:val="20"/>
                <w:szCs w:val="20"/>
              </w:rPr>
              <w:t>sychologie de l’adolescent </w:t>
            </w:r>
          </w:p>
          <w:p w14:paraId="55EE0B70" w14:textId="707B8435" w:rsidR="00F0657D" w:rsidRPr="00F0657D" w:rsidRDefault="006A6379" w:rsidP="00F0657D">
            <w:pPr>
              <w:pStyle w:val="Paragraphedeliste"/>
              <w:numPr>
                <w:ilvl w:val="0"/>
                <w:numId w:val="14"/>
              </w:numPr>
              <w:rPr>
                <w:rFonts w:ascii="Arial" w:hAnsi="Arial" w:cs="Arial"/>
                <w:sz w:val="20"/>
                <w:szCs w:val="20"/>
              </w:rPr>
            </w:pPr>
            <w:r>
              <w:rPr>
                <w:rFonts w:ascii="Arial" w:hAnsi="Arial" w:cs="Arial"/>
                <w:sz w:val="20"/>
                <w:szCs w:val="20"/>
              </w:rPr>
              <w:t>I</w:t>
            </w:r>
            <w:r w:rsidR="00F0657D" w:rsidRPr="00F0657D">
              <w:rPr>
                <w:rFonts w:ascii="Arial" w:hAnsi="Arial" w:cs="Arial"/>
                <w:sz w:val="20"/>
                <w:szCs w:val="20"/>
              </w:rPr>
              <w:t>dentification des risques psycho-sociaux</w:t>
            </w:r>
            <w:r w:rsidR="00F0657D">
              <w:rPr>
                <w:rFonts w:ascii="Arial" w:hAnsi="Arial" w:cs="Arial"/>
                <w:sz w:val="20"/>
                <w:szCs w:val="20"/>
              </w:rPr>
              <w:t> </w:t>
            </w:r>
          </w:p>
          <w:p w14:paraId="2839A6A0" w14:textId="77777777" w:rsidR="00F0657D" w:rsidRDefault="00F0657D" w:rsidP="00F0657D">
            <w:pPr>
              <w:pStyle w:val="Paragraphedeliste"/>
              <w:numPr>
                <w:ilvl w:val="0"/>
                <w:numId w:val="14"/>
              </w:numPr>
              <w:rPr>
                <w:rFonts w:ascii="Arial" w:hAnsi="Arial" w:cs="Arial"/>
                <w:sz w:val="20"/>
                <w:szCs w:val="20"/>
              </w:rPr>
            </w:pPr>
            <w:r w:rsidRPr="00F0657D">
              <w:rPr>
                <w:rFonts w:ascii="Arial" w:hAnsi="Arial" w:cs="Arial"/>
                <w:sz w:val="20"/>
                <w:szCs w:val="20"/>
              </w:rPr>
              <w:t>Sécurité physique et morale des mineurs</w:t>
            </w:r>
            <w:r>
              <w:rPr>
                <w:rFonts w:ascii="Arial" w:hAnsi="Arial" w:cs="Arial"/>
                <w:sz w:val="20"/>
                <w:szCs w:val="20"/>
              </w:rPr>
              <w:t> </w:t>
            </w:r>
          </w:p>
          <w:p w14:paraId="7C092906" w14:textId="4E23E985" w:rsidR="00A337C3" w:rsidRPr="00A24186" w:rsidRDefault="00F0657D" w:rsidP="00A24186">
            <w:pPr>
              <w:pStyle w:val="Paragraphedeliste"/>
              <w:numPr>
                <w:ilvl w:val="0"/>
                <w:numId w:val="14"/>
              </w:numPr>
              <w:rPr>
                <w:rFonts w:ascii="Arial" w:hAnsi="Arial" w:cs="Arial"/>
                <w:sz w:val="20"/>
                <w:szCs w:val="20"/>
              </w:rPr>
            </w:pPr>
            <w:r>
              <w:rPr>
                <w:rFonts w:ascii="Arial" w:hAnsi="Arial" w:cs="Arial"/>
                <w:sz w:val="20"/>
                <w:szCs w:val="20"/>
              </w:rPr>
              <w:t>Gestion de crise</w:t>
            </w:r>
          </w:p>
        </w:tc>
      </w:tr>
      <w:tr w:rsidR="00A337C3" w:rsidRPr="00994E67" w14:paraId="749084FF" w14:textId="77777777" w:rsidTr="00F0657D">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394168B3" w14:textId="2EDF9B56" w:rsidR="00A337C3" w:rsidRDefault="007D646D" w:rsidP="00A337C3">
            <w:pPr>
              <w:pStyle w:val="Titre2"/>
              <w:rPr>
                <w:rFonts w:ascii="Arial" w:hAnsi="Arial" w:cs="Arial"/>
              </w:rPr>
            </w:pPr>
            <w:r>
              <w:rPr>
                <w:rFonts w:ascii="Arial" w:hAnsi="Arial" w:cs="Arial"/>
              </w:rPr>
              <w:t>Compétences</w:t>
            </w:r>
            <w:r w:rsidR="00A337C3" w:rsidRPr="00994E67">
              <w:rPr>
                <w:rFonts w:ascii="Arial" w:hAnsi="Arial" w:cs="Arial"/>
              </w:rPr>
              <w:t xml:space="preserve"> : </w:t>
            </w:r>
          </w:p>
          <w:p w14:paraId="1D5A68CE" w14:textId="77777777" w:rsidR="00F0657D" w:rsidRPr="00F0657D" w:rsidRDefault="00F0657D" w:rsidP="00F0657D">
            <w:pPr>
              <w:pStyle w:val="Paragraphedeliste"/>
              <w:numPr>
                <w:ilvl w:val="0"/>
                <w:numId w:val="15"/>
              </w:numPr>
              <w:rPr>
                <w:rFonts w:ascii="Arial" w:hAnsi="Arial" w:cs="Arial"/>
                <w:sz w:val="20"/>
                <w:szCs w:val="20"/>
              </w:rPr>
            </w:pPr>
            <w:r w:rsidRPr="00F0657D">
              <w:rPr>
                <w:rFonts w:ascii="Arial" w:hAnsi="Arial" w:cs="Arial"/>
                <w:sz w:val="20"/>
                <w:szCs w:val="20"/>
              </w:rPr>
              <w:t xml:space="preserve">Animer une équipe, fédérer des </w:t>
            </w:r>
            <w:r>
              <w:rPr>
                <w:rFonts w:ascii="Arial" w:hAnsi="Arial" w:cs="Arial"/>
                <w:sz w:val="20"/>
                <w:szCs w:val="20"/>
              </w:rPr>
              <w:t>énergies, créer de la cohésion </w:t>
            </w:r>
          </w:p>
          <w:p w14:paraId="30736F25" w14:textId="77777777" w:rsidR="00F0657D" w:rsidRDefault="00F0657D" w:rsidP="00F0657D">
            <w:pPr>
              <w:pStyle w:val="Paragraphedeliste"/>
              <w:numPr>
                <w:ilvl w:val="0"/>
                <w:numId w:val="15"/>
              </w:numPr>
              <w:rPr>
                <w:rFonts w:ascii="Arial" w:hAnsi="Arial" w:cs="Arial"/>
                <w:sz w:val="20"/>
                <w:szCs w:val="20"/>
              </w:rPr>
            </w:pPr>
            <w:r w:rsidRPr="00F0657D">
              <w:rPr>
                <w:rFonts w:ascii="Arial" w:hAnsi="Arial" w:cs="Arial"/>
                <w:sz w:val="20"/>
                <w:szCs w:val="20"/>
              </w:rPr>
              <w:t>Ca</w:t>
            </w:r>
            <w:r>
              <w:rPr>
                <w:rFonts w:ascii="Arial" w:hAnsi="Arial" w:cs="Arial"/>
                <w:sz w:val="20"/>
                <w:szCs w:val="20"/>
              </w:rPr>
              <w:t>pacité d’écoute et réactivité </w:t>
            </w:r>
          </w:p>
          <w:p w14:paraId="577B9CC8" w14:textId="77777777" w:rsidR="00590C36" w:rsidRPr="00F0657D" w:rsidRDefault="00590C36" w:rsidP="00F0657D">
            <w:pPr>
              <w:pStyle w:val="Paragraphedeliste"/>
              <w:numPr>
                <w:ilvl w:val="0"/>
                <w:numId w:val="15"/>
              </w:numPr>
              <w:rPr>
                <w:rFonts w:ascii="Arial" w:hAnsi="Arial" w:cs="Arial"/>
                <w:sz w:val="20"/>
                <w:szCs w:val="20"/>
              </w:rPr>
            </w:pPr>
            <w:r>
              <w:rPr>
                <w:rFonts w:ascii="Arial" w:hAnsi="Arial" w:cs="Arial"/>
                <w:sz w:val="20"/>
                <w:szCs w:val="20"/>
              </w:rPr>
              <w:t>Capacité de leadership et maîtrise de soi</w:t>
            </w:r>
          </w:p>
          <w:p w14:paraId="3C3A834B" w14:textId="77777777" w:rsidR="00F0657D" w:rsidRPr="00F0657D" w:rsidRDefault="00F0657D" w:rsidP="00F0657D">
            <w:pPr>
              <w:pStyle w:val="Paragraphedeliste"/>
              <w:numPr>
                <w:ilvl w:val="0"/>
                <w:numId w:val="15"/>
              </w:numPr>
              <w:rPr>
                <w:rFonts w:ascii="Arial" w:hAnsi="Arial" w:cs="Arial"/>
                <w:sz w:val="20"/>
                <w:szCs w:val="20"/>
              </w:rPr>
            </w:pPr>
            <w:r w:rsidRPr="00F0657D">
              <w:rPr>
                <w:rFonts w:ascii="Arial" w:hAnsi="Arial" w:cs="Arial"/>
                <w:sz w:val="20"/>
                <w:szCs w:val="20"/>
              </w:rPr>
              <w:t>Exemplarité, intégrité e</w:t>
            </w:r>
            <w:r>
              <w:rPr>
                <w:rFonts w:ascii="Arial" w:hAnsi="Arial" w:cs="Arial"/>
                <w:sz w:val="20"/>
                <w:szCs w:val="20"/>
              </w:rPr>
              <w:t>t rigueur dans le comportement </w:t>
            </w:r>
          </w:p>
          <w:p w14:paraId="2BCB9789" w14:textId="77777777" w:rsidR="00F0657D" w:rsidRPr="00F0657D" w:rsidRDefault="00F0657D" w:rsidP="00F0657D">
            <w:pPr>
              <w:pStyle w:val="Paragraphedeliste"/>
              <w:numPr>
                <w:ilvl w:val="0"/>
                <w:numId w:val="15"/>
              </w:numPr>
              <w:rPr>
                <w:rFonts w:ascii="Arial" w:hAnsi="Arial" w:cs="Arial"/>
                <w:sz w:val="20"/>
                <w:szCs w:val="20"/>
              </w:rPr>
            </w:pPr>
            <w:r w:rsidRPr="00F0657D">
              <w:rPr>
                <w:rFonts w:ascii="Arial" w:hAnsi="Arial" w:cs="Arial"/>
                <w:sz w:val="20"/>
                <w:szCs w:val="20"/>
              </w:rPr>
              <w:t>Expérience dans l’accompagnement des jeunes</w:t>
            </w:r>
            <w:r>
              <w:rPr>
                <w:rFonts w:ascii="Arial" w:hAnsi="Arial" w:cs="Arial"/>
                <w:sz w:val="20"/>
                <w:szCs w:val="20"/>
              </w:rPr>
              <w:t> </w:t>
            </w:r>
          </w:p>
          <w:p w14:paraId="3FE5F90F" w14:textId="2B20E327" w:rsidR="00575B12" w:rsidRPr="00A24186" w:rsidRDefault="00F0657D" w:rsidP="00A24186">
            <w:pPr>
              <w:pStyle w:val="Paragraphedeliste"/>
              <w:numPr>
                <w:ilvl w:val="0"/>
                <w:numId w:val="15"/>
              </w:numPr>
            </w:pPr>
            <w:r w:rsidRPr="00F0657D">
              <w:rPr>
                <w:rFonts w:ascii="Arial" w:hAnsi="Arial" w:cs="Arial"/>
                <w:sz w:val="20"/>
                <w:szCs w:val="20"/>
              </w:rPr>
              <w:t>Expérience dans l’accueil et l’accompagnement de jeunes en situa</w:t>
            </w:r>
            <w:r>
              <w:rPr>
                <w:rFonts w:ascii="Arial" w:hAnsi="Arial" w:cs="Arial"/>
                <w:sz w:val="20"/>
                <w:szCs w:val="20"/>
              </w:rPr>
              <w:t xml:space="preserve">tion </w:t>
            </w:r>
            <w:r w:rsidR="00590C36">
              <w:rPr>
                <w:rFonts w:ascii="Arial" w:hAnsi="Arial" w:cs="Arial"/>
                <w:sz w:val="20"/>
                <w:szCs w:val="20"/>
              </w:rPr>
              <w:t xml:space="preserve">de handicap </w:t>
            </w:r>
            <w:r>
              <w:rPr>
                <w:rFonts w:ascii="Arial" w:hAnsi="Arial" w:cs="Arial"/>
                <w:sz w:val="20"/>
                <w:szCs w:val="20"/>
              </w:rPr>
              <w:t>ou à besoins particuliers</w:t>
            </w:r>
          </w:p>
        </w:tc>
      </w:tr>
      <w:tr w:rsidR="00575B12" w:rsidRPr="00994E67" w14:paraId="650A3F84" w14:textId="77777777" w:rsidTr="00F0657D">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674B0E97" w14:textId="48A34AE9" w:rsidR="00444F75" w:rsidRPr="00FA460B" w:rsidRDefault="007D646D" w:rsidP="00FA460B">
            <w:pPr>
              <w:pStyle w:val="Titre2"/>
              <w:rPr>
                <w:rFonts w:ascii="Arial" w:eastAsia="Times New Roman" w:hAnsi="Arial" w:cs="Arial"/>
                <w:b w:val="0"/>
                <w:bCs w:val="0"/>
                <w:smallCaps w:val="0"/>
                <w:kern w:val="0"/>
              </w:rPr>
            </w:pPr>
            <w:r>
              <w:rPr>
                <w:rFonts w:ascii="Arial" w:hAnsi="Arial" w:cs="Arial"/>
              </w:rPr>
              <w:t>Rémunération</w:t>
            </w:r>
            <w:r w:rsidR="00F0657D">
              <w:rPr>
                <w:rFonts w:ascii="Arial" w:hAnsi="Arial" w:cs="Arial"/>
              </w:rPr>
              <w:t> </w:t>
            </w:r>
            <w:r w:rsidR="00FA460B">
              <w:rPr>
                <w:rFonts w:ascii="Arial" w:hAnsi="Arial" w:cs="Arial"/>
              </w:rPr>
              <w:t xml:space="preserve">et cadre d’emploi </w:t>
            </w:r>
            <w:r w:rsidR="00F0657D">
              <w:rPr>
                <w:rFonts w:ascii="Arial" w:hAnsi="Arial" w:cs="Arial"/>
              </w:rPr>
              <w:t xml:space="preserve">: </w:t>
            </w:r>
            <w:r w:rsidR="00444F75" w:rsidRPr="00FA460B">
              <w:rPr>
                <w:rFonts w:ascii="Arial" w:eastAsia="Times New Roman" w:hAnsi="Arial" w:cs="Arial"/>
                <w:b w:val="0"/>
                <w:bCs w:val="0"/>
                <w:smallCaps w:val="0"/>
                <w:kern w:val="0"/>
              </w:rPr>
              <w:t>en fonct</w:t>
            </w:r>
            <w:r w:rsidR="00DF4F0C">
              <w:rPr>
                <w:rFonts w:ascii="Arial" w:eastAsia="Times New Roman" w:hAnsi="Arial" w:cs="Arial"/>
                <w:b w:val="0"/>
                <w:bCs w:val="0"/>
                <w:smallCaps w:val="0"/>
                <w:kern w:val="0"/>
              </w:rPr>
              <w:t>ion de la situation statutaire, p</w:t>
            </w:r>
            <w:r w:rsidR="00444F75" w:rsidRPr="00FA460B">
              <w:rPr>
                <w:rFonts w:ascii="Arial" w:eastAsia="Times New Roman" w:hAnsi="Arial" w:cs="Arial"/>
                <w:b w:val="0"/>
                <w:bCs w:val="0"/>
                <w:smallCaps w:val="0"/>
                <w:kern w:val="0"/>
              </w:rPr>
              <w:t>oste ouvert</w:t>
            </w:r>
            <w:r w:rsidR="00444F75" w:rsidRPr="00FA460B">
              <w:rPr>
                <w:rFonts w:ascii="Arial" w:hAnsi="Arial" w:cs="Arial"/>
              </w:rPr>
              <w:t xml:space="preserve"> </w:t>
            </w:r>
            <w:r w:rsidR="00444F75" w:rsidRPr="00FA460B">
              <w:rPr>
                <w:rFonts w:ascii="Arial" w:eastAsia="Times New Roman" w:hAnsi="Arial" w:cs="Arial"/>
                <w:b w:val="0"/>
                <w:bCs w:val="0"/>
                <w:smallCaps w:val="0"/>
                <w:kern w:val="0"/>
              </w:rPr>
              <w:t>aux fonctionnaires en activité, statut pr</w:t>
            </w:r>
            <w:r w:rsidR="00FA460B">
              <w:rPr>
                <w:rFonts w:ascii="Arial" w:eastAsia="Times New Roman" w:hAnsi="Arial" w:cs="Arial"/>
                <w:b w:val="0"/>
                <w:bCs w:val="0"/>
                <w:smallCaps w:val="0"/>
                <w:kern w:val="0"/>
              </w:rPr>
              <w:t xml:space="preserve">ivé, réservistes, retraités. </w:t>
            </w:r>
          </w:p>
          <w:p w14:paraId="3236B9A5" w14:textId="21EF12A7" w:rsidR="00DF4F0C" w:rsidRPr="00A75D35" w:rsidRDefault="00F0657D" w:rsidP="00A75D35">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sidR="006D7A8F">
              <w:rPr>
                <w:rFonts w:ascii="Arial" w:eastAsia="Times New Roman" w:hAnsi="Arial" w:cs="Arial"/>
                <w:b w:val="0"/>
                <w:bCs w:val="0"/>
                <w:smallCaps w:val="0"/>
                <w:kern w:val="0"/>
              </w:rPr>
              <w:t xml:space="preserve">t éducatif sur la base de 91,90 </w:t>
            </w:r>
            <w:r w:rsidRPr="00CA63B0">
              <w:rPr>
                <w:rFonts w:ascii="Arial" w:eastAsia="Times New Roman" w:hAnsi="Arial" w:cs="Arial"/>
                <w:b w:val="0"/>
                <w:bCs w:val="0"/>
                <w:smallCaps w:val="0"/>
                <w:kern w:val="0"/>
              </w:rPr>
              <w:t>brut par jour</w:t>
            </w:r>
            <w:r w:rsidR="00FA460B">
              <w:rPr>
                <w:rFonts w:ascii="Arial" w:eastAsia="Times New Roman" w:hAnsi="Arial" w:cs="Arial"/>
                <w:b w:val="0"/>
                <w:bCs w:val="0"/>
                <w:smallCaps w:val="0"/>
                <w:kern w:val="0"/>
              </w:rPr>
              <w:t xml:space="preserve"> (hors indemnité congé payé)</w:t>
            </w:r>
            <w:r>
              <w:rPr>
                <w:rFonts w:ascii="Arial" w:eastAsia="Times New Roman" w:hAnsi="Arial" w:cs="Arial"/>
                <w:b w:val="0"/>
                <w:bCs w:val="0"/>
                <w:smallCaps w:val="0"/>
                <w:kern w:val="0"/>
              </w:rPr>
              <w:t>.</w:t>
            </w:r>
          </w:p>
          <w:p w14:paraId="787CC122" w14:textId="77777777" w:rsidR="00DF4F0C" w:rsidRPr="00DF4F0C" w:rsidRDefault="00DF4F0C" w:rsidP="00DF4F0C">
            <w:r w:rsidRPr="00DF4F0C">
              <w:rPr>
                <w:rFonts w:ascii="Arial" w:eastAsia="Times New Roman" w:hAnsi="Arial" w:cs="Arial"/>
                <w:kern w:val="0"/>
                <w:sz w:val="20"/>
                <w:szCs w:val="20"/>
              </w:rPr>
              <w:t>Personnels relevant du MENJS ainsi que les agents publics relevant de toute administration</w:t>
            </w:r>
            <w:r>
              <w:rPr>
                <w:rFonts w:ascii="Arial" w:eastAsia="Times New Roman" w:hAnsi="Arial" w:cs="Arial"/>
                <w:kern w:val="0"/>
                <w:sz w:val="20"/>
                <w:szCs w:val="20"/>
              </w:rPr>
              <w:t xml:space="preserve"> de l’Etat</w:t>
            </w:r>
            <w:r w:rsidR="004963D9">
              <w:rPr>
                <w:rFonts w:ascii="Arial" w:eastAsia="Times New Roman" w:hAnsi="Arial" w:cs="Arial"/>
                <w:kern w:val="0"/>
                <w:sz w:val="20"/>
                <w:szCs w:val="20"/>
              </w:rPr>
              <w:t xml:space="preserve"> : - Indemnité par décret </w:t>
            </w:r>
            <w:r w:rsidR="004963D9">
              <w:rPr>
                <w:rFonts w:ascii="Calibri" w:hAnsi="Calibri" w:cs="Calibri"/>
                <w:sz w:val="22"/>
                <w:szCs w:val="22"/>
                <w:lang w:eastAsia="en-US"/>
              </w:rPr>
              <w:t xml:space="preserve">n° 2022-343 du 10 mars 2022 </w:t>
            </w:r>
            <w:r w:rsidRPr="00DF4F0C">
              <w:rPr>
                <w:rFonts w:ascii="Arial" w:eastAsia="Times New Roman" w:hAnsi="Arial" w:cs="Arial"/>
                <w:kern w:val="0"/>
                <w:sz w:val="20"/>
                <w:szCs w:val="20"/>
              </w:rPr>
              <w:t>instituant une indemnité d'encadrement du service national universe</w:t>
            </w:r>
            <w:r>
              <w:rPr>
                <w:rFonts w:ascii="Arial" w:eastAsia="Times New Roman" w:hAnsi="Arial" w:cs="Arial"/>
                <w:kern w:val="0"/>
                <w:sz w:val="20"/>
                <w:szCs w:val="20"/>
              </w:rPr>
              <w:t>l</w:t>
            </w:r>
          </w:p>
        </w:tc>
      </w:tr>
      <w:tr w:rsidR="00A337C3" w:rsidRPr="00994E67" w14:paraId="39E972D3" w14:textId="77777777" w:rsidTr="00F0657D">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83" w:type="dxa"/>
        </w:trPr>
        <w:tc>
          <w:tcPr>
            <w:tcW w:w="10690" w:type="dxa"/>
            <w:tcBorders>
              <w:top w:val="nil"/>
              <w:left w:val="nil"/>
              <w:bottom w:val="single" w:sz="4" w:space="0" w:color="C0C0C0"/>
              <w:right w:val="nil"/>
            </w:tcBorders>
          </w:tcPr>
          <w:p w14:paraId="5533A90E" w14:textId="77777777" w:rsidR="00A337C3" w:rsidRPr="00994E67" w:rsidRDefault="00A337C3" w:rsidP="00A337C3">
            <w:pPr>
              <w:pStyle w:val="Titre1"/>
              <w:rPr>
                <w:rFonts w:ascii="Arial" w:hAnsi="Arial" w:cs="Arial"/>
              </w:rPr>
            </w:pPr>
            <w:r w:rsidRPr="00A65A0D">
              <w:rPr>
                <w:rFonts w:ascii="Arial" w:hAnsi="Arial" w:cs="Arial"/>
              </w:rPr>
              <w:t>Vos contacts (</w:t>
            </w:r>
            <w:r w:rsidRPr="00994E67">
              <w:rPr>
                <w:rFonts w:ascii="Arial" w:hAnsi="Arial" w:cs="Arial"/>
              </w:rPr>
              <w:t>nom, prénom, fonction, téléphone, adresse électronique)</w:t>
            </w:r>
          </w:p>
        </w:tc>
      </w:tr>
      <w:tr w:rsidR="00F0657D" w:rsidRPr="00994E67" w14:paraId="41E377BB" w14:textId="77777777" w:rsidTr="00F0657D">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773" w:type="dxa"/>
            <w:gridSpan w:val="2"/>
            <w:tcBorders>
              <w:top w:val="single" w:sz="4" w:space="0" w:color="C0C0C0"/>
              <w:bottom w:val="single" w:sz="4" w:space="0" w:color="999999"/>
            </w:tcBorders>
            <w:shd w:val="clear" w:color="auto" w:fill="D9D9D9"/>
          </w:tcPr>
          <w:p w14:paraId="1C97182D" w14:textId="77777777" w:rsidR="00A24186" w:rsidRPr="004A6ADF" w:rsidRDefault="00A24186" w:rsidP="00A24186">
            <w:r w:rsidRPr="004A6ADF">
              <w:t xml:space="preserve">Merci de transmettre votre candidature (CV, lettre de motivation, copie de votre pièce d’identité) à </w:t>
            </w:r>
          </w:p>
          <w:p w14:paraId="6B872C38" w14:textId="77777777" w:rsidR="00A24186" w:rsidRPr="004A6ADF" w:rsidRDefault="00A24186" w:rsidP="00A24186">
            <w:proofErr w:type="gramStart"/>
            <w:r w:rsidRPr="004A6ADF">
              <w:t>recrutement</w:t>
            </w:r>
            <w:proofErr w:type="gramEnd"/>
            <w:r w:rsidRPr="004A6ADF">
              <w:t>-encadrant-</w:t>
            </w:r>
            <w:proofErr w:type="spellStart"/>
            <w:r w:rsidRPr="004A6ADF">
              <w:t>snu</w:t>
            </w:r>
            <w:proofErr w:type="spellEnd"/>
            <w:r w:rsidRPr="004A6ADF">
              <w:t xml:space="preserve"> @ac-martinique.fr</w:t>
            </w:r>
          </w:p>
          <w:p w14:paraId="3BB85130" w14:textId="77777777" w:rsidR="00A24186" w:rsidRDefault="00A24186" w:rsidP="00A24186">
            <w:r>
              <w:t xml:space="preserve">Personne à contacter : </w:t>
            </w:r>
            <w:hyperlink r:id="rId9" w:history="1">
              <w:r w:rsidRPr="00AF4C18">
                <w:rPr>
                  <w:rStyle w:val="Lienhypertexte"/>
                </w:rPr>
                <w:t>claudie.marie-olive@ac-martinique.fr</w:t>
              </w:r>
            </w:hyperlink>
          </w:p>
          <w:p w14:paraId="290F6732" w14:textId="77777777" w:rsidR="00A24186" w:rsidRDefault="00A24186" w:rsidP="00A24186">
            <w:r>
              <w:t>Tél : 0596 52 29 53</w:t>
            </w:r>
          </w:p>
          <w:p w14:paraId="78C89405" w14:textId="77777777" w:rsidR="00F0657D" w:rsidRPr="00FA0863" w:rsidRDefault="00F0657D" w:rsidP="00575B12"/>
        </w:tc>
      </w:tr>
    </w:tbl>
    <w:p w14:paraId="4E751AC6" w14:textId="77777777" w:rsidR="006A1FB1" w:rsidRPr="00011639" w:rsidRDefault="006A1FB1" w:rsidP="00011639"/>
    <w:sectPr w:rsidR="006A1FB1" w:rsidRPr="00011639" w:rsidSect="00CF1A72">
      <w:footerReference w:type="default" r:id="rId10"/>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89E46" w14:textId="77777777" w:rsidR="00303276" w:rsidRDefault="00303276">
      <w:r>
        <w:separator/>
      </w:r>
    </w:p>
  </w:endnote>
  <w:endnote w:type="continuationSeparator" w:id="0">
    <w:p w14:paraId="15A0B3BD" w14:textId="77777777" w:rsidR="00303276" w:rsidRDefault="0030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A705A"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CF1C4" w14:textId="77777777" w:rsidR="00303276" w:rsidRDefault="00303276">
      <w:r>
        <w:separator/>
      </w:r>
    </w:p>
  </w:footnote>
  <w:footnote w:type="continuationSeparator" w:id="0">
    <w:p w14:paraId="29A11AF4" w14:textId="77777777" w:rsidR="00303276" w:rsidRDefault="00303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30BB"/>
    <w:multiLevelType w:val="hybridMultilevel"/>
    <w:tmpl w:val="5A782FD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741837"/>
    <w:multiLevelType w:val="hybridMultilevel"/>
    <w:tmpl w:val="1472A1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A26A40"/>
    <w:multiLevelType w:val="multilevel"/>
    <w:tmpl w:val="E66C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9731A5"/>
    <w:multiLevelType w:val="hybridMultilevel"/>
    <w:tmpl w:val="6EA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367E7C"/>
    <w:multiLevelType w:val="hybridMultilevel"/>
    <w:tmpl w:val="D3AE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9"/>
  </w:num>
  <w:num w:numId="5">
    <w:abstractNumId w:val="10"/>
  </w:num>
  <w:num w:numId="6">
    <w:abstractNumId w:val="12"/>
  </w:num>
  <w:num w:numId="7">
    <w:abstractNumId w:val="16"/>
  </w:num>
  <w:num w:numId="8">
    <w:abstractNumId w:val="17"/>
  </w:num>
  <w:num w:numId="9">
    <w:abstractNumId w:val="9"/>
  </w:num>
  <w:num w:numId="10">
    <w:abstractNumId w:val="9"/>
  </w:num>
  <w:num w:numId="11">
    <w:abstractNumId w:val="5"/>
  </w:num>
  <w:num w:numId="12">
    <w:abstractNumId w:val="2"/>
  </w:num>
  <w:num w:numId="13">
    <w:abstractNumId w:val="0"/>
  </w:num>
  <w:num w:numId="14">
    <w:abstractNumId w:val="8"/>
  </w:num>
  <w:num w:numId="15">
    <w:abstractNumId w:val="13"/>
  </w:num>
  <w:num w:numId="16">
    <w:abstractNumId w:val="11"/>
  </w:num>
  <w:num w:numId="17">
    <w:abstractNumId w:val="3"/>
  </w:num>
  <w:num w:numId="18">
    <w:abstractNumId w:val="4"/>
  </w:num>
  <w:num w:numId="19">
    <w:abstractNumId w:val="6"/>
  </w:num>
  <w:num w:numId="20">
    <w:abstractNumId w:val="7"/>
  </w:num>
  <w:num w:numId="21">
    <w:abstractNumId w:val="15"/>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294C"/>
    <w:rsid w:val="00057E8D"/>
    <w:rsid w:val="0006680A"/>
    <w:rsid w:val="00077EF0"/>
    <w:rsid w:val="00087BA3"/>
    <w:rsid w:val="0009495A"/>
    <w:rsid w:val="000B5887"/>
    <w:rsid w:val="000C54AA"/>
    <w:rsid w:val="000C5FD5"/>
    <w:rsid w:val="000D2C2E"/>
    <w:rsid w:val="000E1026"/>
    <w:rsid w:val="000F12DE"/>
    <w:rsid w:val="000F3593"/>
    <w:rsid w:val="000F747B"/>
    <w:rsid w:val="001011F2"/>
    <w:rsid w:val="001106F7"/>
    <w:rsid w:val="00114D8E"/>
    <w:rsid w:val="00117285"/>
    <w:rsid w:val="001566A5"/>
    <w:rsid w:val="001838CD"/>
    <w:rsid w:val="00191D12"/>
    <w:rsid w:val="00194B80"/>
    <w:rsid w:val="001A0125"/>
    <w:rsid w:val="001C71F2"/>
    <w:rsid w:val="001D419F"/>
    <w:rsid w:val="001D58C7"/>
    <w:rsid w:val="001D6E5D"/>
    <w:rsid w:val="001E0BD4"/>
    <w:rsid w:val="001E63CF"/>
    <w:rsid w:val="001F49E9"/>
    <w:rsid w:val="00200FBE"/>
    <w:rsid w:val="00205AA6"/>
    <w:rsid w:val="00206496"/>
    <w:rsid w:val="00210A48"/>
    <w:rsid w:val="00210FC4"/>
    <w:rsid w:val="00211A46"/>
    <w:rsid w:val="00212C80"/>
    <w:rsid w:val="00222BE3"/>
    <w:rsid w:val="00223C40"/>
    <w:rsid w:val="00224695"/>
    <w:rsid w:val="002338C1"/>
    <w:rsid w:val="00235BBF"/>
    <w:rsid w:val="00236F42"/>
    <w:rsid w:val="00237F3E"/>
    <w:rsid w:val="00241603"/>
    <w:rsid w:val="002444D4"/>
    <w:rsid w:val="002463E8"/>
    <w:rsid w:val="00251C99"/>
    <w:rsid w:val="00256FDA"/>
    <w:rsid w:val="002763F0"/>
    <w:rsid w:val="00284C0C"/>
    <w:rsid w:val="002A7004"/>
    <w:rsid w:val="002B6329"/>
    <w:rsid w:val="002C0D9E"/>
    <w:rsid w:val="002D3085"/>
    <w:rsid w:val="002D79EC"/>
    <w:rsid w:val="002F29C1"/>
    <w:rsid w:val="00301C8E"/>
    <w:rsid w:val="00303276"/>
    <w:rsid w:val="00315555"/>
    <w:rsid w:val="00316235"/>
    <w:rsid w:val="00316CDE"/>
    <w:rsid w:val="00321F32"/>
    <w:rsid w:val="00327308"/>
    <w:rsid w:val="003311D8"/>
    <w:rsid w:val="00345271"/>
    <w:rsid w:val="00351157"/>
    <w:rsid w:val="003554AE"/>
    <w:rsid w:val="00355B1B"/>
    <w:rsid w:val="00363F5D"/>
    <w:rsid w:val="00364C30"/>
    <w:rsid w:val="00371907"/>
    <w:rsid w:val="003744E3"/>
    <w:rsid w:val="003820DB"/>
    <w:rsid w:val="003874FC"/>
    <w:rsid w:val="00387E25"/>
    <w:rsid w:val="00391454"/>
    <w:rsid w:val="0039467B"/>
    <w:rsid w:val="00396FA6"/>
    <w:rsid w:val="003A74F2"/>
    <w:rsid w:val="003C4079"/>
    <w:rsid w:val="003D719F"/>
    <w:rsid w:val="003E2D57"/>
    <w:rsid w:val="003E7D22"/>
    <w:rsid w:val="003F52F5"/>
    <w:rsid w:val="0040734F"/>
    <w:rsid w:val="00411C06"/>
    <w:rsid w:val="00411E62"/>
    <w:rsid w:val="004142DF"/>
    <w:rsid w:val="004179E3"/>
    <w:rsid w:val="00425828"/>
    <w:rsid w:val="00427579"/>
    <w:rsid w:val="004311F7"/>
    <w:rsid w:val="004357B0"/>
    <w:rsid w:val="00437AC0"/>
    <w:rsid w:val="00444F75"/>
    <w:rsid w:val="004529BB"/>
    <w:rsid w:val="00455C6E"/>
    <w:rsid w:val="00462A1A"/>
    <w:rsid w:val="00462B27"/>
    <w:rsid w:val="004824F4"/>
    <w:rsid w:val="00487AA6"/>
    <w:rsid w:val="00490AC4"/>
    <w:rsid w:val="0049219C"/>
    <w:rsid w:val="004963D9"/>
    <w:rsid w:val="004A51CA"/>
    <w:rsid w:val="004B062A"/>
    <w:rsid w:val="004C1F65"/>
    <w:rsid w:val="004C3A9F"/>
    <w:rsid w:val="004C6195"/>
    <w:rsid w:val="004D4587"/>
    <w:rsid w:val="004D7DDE"/>
    <w:rsid w:val="004E53E2"/>
    <w:rsid w:val="004F125C"/>
    <w:rsid w:val="004F6666"/>
    <w:rsid w:val="004F6C82"/>
    <w:rsid w:val="00501999"/>
    <w:rsid w:val="00502C45"/>
    <w:rsid w:val="00513C91"/>
    <w:rsid w:val="005161AD"/>
    <w:rsid w:val="00521322"/>
    <w:rsid w:val="005225BB"/>
    <w:rsid w:val="00535042"/>
    <w:rsid w:val="00536B3E"/>
    <w:rsid w:val="005417F6"/>
    <w:rsid w:val="00552566"/>
    <w:rsid w:val="005641C0"/>
    <w:rsid w:val="00565EC4"/>
    <w:rsid w:val="00575B12"/>
    <w:rsid w:val="0057609C"/>
    <w:rsid w:val="00577061"/>
    <w:rsid w:val="0058119E"/>
    <w:rsid w:val="00583588"/>
    <w:rsid w:val="00590C36"/>
    <w:rsid w:val="00591B77"/>
    <w:rsid w:val="005A3A04"/>
    <w:rsid w:val="005B0ED6"/>
    <w:rsid w:val="005B36E4"/>
    <w:rsid w:val="005B6B50"/>
    <w:rsid w:val="005D1D27"/>
    <w:rsid w:val="005D2D8E"/>
    <w:rsid w:val="005D5E52"/>
    <w:rsid w:val="005E0B78"/>
    <w:rsid w:val="005E2213"/>
    <w:rsid w:val="005E4152"/>
    <w:rsid w:val="005E4582"/>
    <w:rsid w:val="005F44B2"/>
    <w:rsid w:val="005F5406"/>
    <w:rsid w:val="00604637"/>
    <w:rsid w:val="006106D8"/>
    <w:rsid w:val="00613E62"/>
    <w:rsid w:val="00624B7D"/>
    <w:rsid w:val="006265A2"/>
    <w:rsid w:val="006452BC"/>
    <w:rsid w:val="00651E4E"/>
    <w:rsid w:val="00657249"/>
    <w:rsid w:val="00665D22"/>
    <w:rsid w:val="00666375"/>
    <w:rsid w:val="00677094"/>
    <w:rsid w:val="00693A5A"/>
    <w:rsid w:val="006962BC"/>
    <w:rsid w:val="00697932"/>
    <w:rsid w:val="006A1FB1"/>
    <w:rsid w:val="006A6379"/>
    <w:rsid w:val="006B5019"/>
    <w:rsid w:val="006C1C50"/>
    <w:rsid w:val="006C227A"/>
    <w:rsid w:val="006C2D4C"/>
    <w:rsid w:val="006C3B6B"/>
    <w:rsid w:val="006C4421"/>
    <w:rsid w:val="006C4BC2"/>
    <w:rsid w:val="006C4F5E"/>
    <w:rsid w:val="006D0A25"/>
    <w:rsid w:val="006D4363"/>
    <w:rsid w:val="006D505F"/>
    <w:rsid w:val="006D7A8F"/>
    <w:rsid w:val="006D7BD6"/>
    <w:rsid w:val="006E0A38"/>
    <w:rsid w:val="006F46AB"/>
    <w:rsid w:val="00701ECF"/>
    <w:rsid w:val="007133E0"/>
    <w:rsid w:val="00720870"/>
    <w:rsid w:val="0072359D"/>
    <w:rsid w:val="00723A1C"/>
    <w:rsid w:val="00730391"/>
    <w:rsid w:val="00735B1F"/>
    <w:rsid w:val="007502FE"/>
    <w:rsid w:val="00751EDB"/>
    <w:rsid w:val="00752B29"/>
    <w:rsid w:val="00764C8D"/>
    <w:rsid w:val="00764D44"/>
    <w:rsid w:val="00783993"/>
    <w:rsid w:val="00794869"/>
    <w:rsid w:val="007A534C"/>
    <w:rsid w:val="007B190B"/>
    <w:rsid w:val="007B4199"/>
    <w:rsid w:val="007C0B46"/>
    <w:rsid w:val="007D646D"/>
    <w:rsid w:val="007E05C4"/>
    <w:rsid w:val="007E40AA"/>
    <w:rsid w:val="0080271D"/>
    <w:rsid w:val="008075D3"/>
    <w:rsid w:val="00820818"/>
    <w:rsid w:val="00822076"/>
    <w:rsid w:val="00827E75"/>
    <w:rsid w:val="00833730"/>
    <w:rsid w:val="00846D6D"/>
    <w:rsid w:val="008553E2"/>
    <w:rsid w:val="0085724F"/>
    <w:rsid w:val="008620E0"/>
    <w:rsid w:val="0086558F"/>
    <w:rsid w:val="00865EF2"/>
    <w:rsid w:val="008821A6"/>
    <w:rsid w:val="00882EC9"/>
    <w:rsid w:val="00883E85"/>
    <w:rsid w:val="008A2BE3"/>
    <w:rsid w:val="008A48E7"/>
    <w:rsid w:val="008C5811"/>
    <w:rsid w:val="008D05D7"/>
    <w:rsid w:val="008D18E8"/>
    <w:rsid w:val="008D2F94"/>
    <w:rsid w:val="008D770B"/>
    <w:rsid w:val="008F40FF"/>
    <w:rsid w:val="008F7881"/>
    <w:rsid w:val="00915B5A"/>
    <w:rsid w:val="00937A3E"/>
    <w:rsid w:val="00940767"/>
    <w:rsid w:val="0094214C"/>
    <w:rsid w:val="009462A3"/>
    <w:rsid w:val="009527FE"/>
    <w:rsid w:val="00952A6D"/>
    <w:rsid w:val="0096164F"/>
    <w:rsid w:val="00961C14"/>
    <w:rsid w:val="00966177"/>
    <w:rsid w:val="00972E84"/>
    <w:rsid w:val="00994E67"/>
    <w:rsid w:val="009A09B3"/>
    <w:rsid w:val="009E2F7D"/>
    <w:rsid w:val="009E3B1F"/>
    <w:rsid w:val="009E76EE"/>
    <w:rsid w:val="009F151A"/>
    <w:rsid w:val="00A048DC"/>
    <w:rsid w:val="00A04933"/>
    <w:rsid w:val="00A05039"/>
    <w:rsid w:val="00A0587C"/>
    <w:rsid w:val="00A17BB3"/>
    <w:rsid w:val="00A24186"/>
    <w:rsid w:val="00A337C3"/>
    <w:rsid w:val="00A42EF4"/>
    <w:rsid w:val="00A4481D"/>
    <w:rsid w:val="00A61A08"/>
    <w:rsid w:val="00A65A0D"/>
    <w:rsid w:val="00A72BDB"/>
    <w:rsid w:val="00A75CF8"/>
    <w:rsid w:val="00A75D35"/>
    <w:rsid w:val="00A81209"/>
    <w:rsid w:val="00A824F2"/>
    <w:rsid w:val="00A82C9E"/>
    <w:rsid w:val="00A908BE"/>
    <w:rsid w:val="00AC4B5A"/>
    <w:rsid w:val="00AC6135"/>
    <w:rsid w:val="00AD1593"/>
    <w:rsid w:val="00AD1F99"/>
    <w:rsid w:val="00AD60A7"/>
    <w:rsid w:val="00B03FFC"/>
    <w:rsid w:val="00B05AF6"/>
    <w:rsid w:val="00B1243B"/>
    <w:rsid w:val="00B15B03"/>
    <w:rsid w:val="00B260DA"/>
    <w:rsid w:val="00B3115F"/>
    <w:rsid w:val="00B34CD1"/>
    <w:rsid w:val="00B6664D"/>
    <w:rsid w:val="00B669AF"/>
    <w:rsid w:val="00B71E88"/>
    <w:rsid w:val="00B75147"/>
    <w:rsid w:val="00B80CCC"/>
    <w:rsid w:val="00B812F5"/>
    <w:rsid w:val="00B828C8"/>
    <w:rsid w:val="00B84967"/>
    <w:rsid w:val="00B87459"/>
    <w:rsid w:val="00B9387A"/>
    <w:rsid w:val="00BA48C0"/>
    <w:rsid w:val="00BA5670"/>
    <w:rsid w:val="00BA633D"/>
    <w:rsid w:val="00BA7174"/>
    <w:rsid w:val="00BB49A6"/>
    <w:rsid w:val="00BC3EF7"/>
    <w:rsid w:val="00BD3B9A"/>
    <w:rsid w:val="00BE12D3"/>
    <w:rsid w:val="00C07078"/>
    <w:rsid w:val="00C12DDB"/>
    <w:rsid w:val="00C22061"/>
    <w:rsid w:val="00C23A02"/>
    <w:rsid w:val="00C24E82"/>
    <w:rsid w:val="00C257CD"/>
    <w:rsid w:val="00C26BD9"/>
    <w:rsid w:val="00C27CA0"/>
    <w:rsid w:val="00C4056A"/>
    <w:rsid w:val="00C421D6"/>
    <w:rsid w:val="00C4552C"/>
    <w:rsid w:val="00C50D8A"/>
    <w:rsid w:val="00C63CFA"/>
    <w:rsid w:val="00C7364C"/>
    <w:rsid w:val="00C77411"/>
    <w:rsid w:val="00CA0D34"/>
    <w:rsid w:val="00CA1DE8"/>
    <w:rsid w:val="00CA4067"/>
    <w:rsid w:val="00CB3054"/>
    <w:rsid w:val="00CB772C"/>
    <w:rsid w:val="00CC3C40"/>
    <w:rsid w:val="00CD3512"/>
    <w:rsid w:val="00CD3EE5"/>
    <w:rsid w:val="00CE2D06"/>
    <w:rsid w:val="00CE41E8"/>
    <w:rsid w:val="00CE5173"/>
    <w:rsid w:val="00CF1A72"/>
    <w:rsid w:val="00CF5F22"/>
    <w:rsid w:val="00D0710A"/>
    <w:rsid w:val="00D103E3"/>
    <w:rsid w:val="00D404C7"/>
    <w:rsid w:val="00D4196C"/>
    <w:rsid w:val="00D42A7D"/>
    <w:rsid w:val="00D6575A"/>
    <w:rsid w:val="00D70CAA"/>
    <w:rsid w:val="00D84436"/>
    <w:rsid w:val="00D869E2"/>
    <w:rsid w:val="00D93DD1"/>
    <w:rsid w:val="00DA11FF"/>
    <w:rsid w:val="00DA1A58"/>
    <w:rsid w:val="00DA27F5"/>
    <w:rsid w:val="00DB2DD9"/>
    <w:rsid w:val="00DC2CFC"/>
    <w:rsid w:val="00DC3267"/>
    <w:rsid w:val="00DC490B"/>
    <w:rsid w:val="00DC70F2"/>
    <w:rsid w:val="00DC7F7C"/>
    <w:rsid w:val="00DD3699"/>
    <w:rsid w:val="00DD5E87"/>
    <w:rsid w:val="00DE207F"/>
    <w:rsid w:val="00DF074F"/>
    <w:rsid w:val="00DF4F0C"/>
    <w:rsid w:val="00E218E4"/>
    <w:rsid w:val="00E24081"/>
    <w:rsid w:val="00E26842"/>
    <w:rsid w:val="00E30FEB"/>
    <w:rsid w:val="00E415D8"/>
    <w:rsid w:val="00E43E84"/>
    <w:rsid w:val="00E4493A"/>
    <w:rsid w:val="00E60BC7"/>
    <w:rsid w:val="00E612C1"/>
    <w:rsid w:val="00E61671"/>
    <w:rsid w:val="00E61ACD"/>
    <w:rsid w:val="00E641D4"/>
    <w:rsid w:val="00E8253F"/>
    <w:rsid w:val="00E86B9F"/>
    <w:rsid w:val="00E9768E"/>
    <w:rsid w:val="00EA574A"/>
    <w:rsid w:val="00EB6ECA"/>
    <w:rsid w:val="00EC1935"/>
    <w:rsid w:val="00EC2E14"/>
    <w:rsid w:val="00EF0998"/>
    <w:rsid w:val="00EF389E"/>
    <w:rsid w:val="00EF51DB"/>
    <w:rsid w:val="00F0657D"/>
    <w:rsid w:val="00F23A4E"/>
    <w:rsid w:val="00F3437A"/>
    <w:rsid w:val="00F40DB9"/>
    <w:rsid w:val="00F422AA"/>
    <w:rsid w:val="00F5407E"/>
    <w:rsid w:val="00F57D41"/>
    <w:rsid w:val="00F70D80"/>
    <w:rsid w:val="00F7460B"/>
    <w:rsid w:val="00F75059"/>
    <w:rsid w:val="00F757BD"/>
    <w:rsid w:val="00F821A9"/>
    <w:rsid w:val="00FA0863"/>
    <w:rsid w:val="00FA460B"/>
    <w:rsid w:val="00FA5391"/>
    <w:rsid w:val="00FA7855"/>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E1631"/>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table" w:styleId="Grilledutableau">
    <w:name w:val="Table Grid"/>
    <w:basedOn w:val="TableauNormal"/>
    <w:rsid w:val="00A6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64824895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058095613">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25664111">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audie.marie-olive@ac-martin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6807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Claudie MARIE-OLIVE</cp:lastModifiedBy>
  <cp:revision>2</cp:revision>
  <cp:lastPrinted>2021-08-30T11:45:00Z</cp:lastPrinted>
  <dcterms:created xsi:type="dcterms:W3CDTF">2022-11-30T18:51:00Z</dcterms:created>
  <dcterms:modified xsi:type="dcterms:W3CDTF">2022-11-30T18:51:00Z</dcterms:modified>
</cp:coreProperties>
</file>