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B7E2" w14:textId="77777777" w:rsidR="00EC7891" w:rsidRDefault="006A5D95">
      <w:pPr>
        <w:pStyle w:val="PrformatHTM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 mise à jour : 20/06/2022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F45A8D">
        <w:rPr>
          <w:rFonts w:ascii="Arial" w:hAnsi="Arial" w:cs="Arial"/>
          <w:b/>
          <w:color w:val="4472C4" w:themeColor="accent1"/>
          <w:sz w:val="22"/>
          <w:szCs w:val="22"/>
        </w:rPr>
        <w:t>Idée établissement</w:t>
      </w:r>
      <w:r w:rsidRPr="00F45A8D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 Collège F. Donatien Dillon 1</w:t>
      </w:r>
    </w:p>
    <w:p w14:paraId="2D1161D1" w14:textId="0B08A825" w:rsidR="00EC7891" w:rsidRDefault="00EC7891" w:rsidP="00AD422E">
      <w:pPr>
        <w:pStyle w:val="Standard"/>
        <w:rPr>
          <w:rFonts w:hint="eastAsia"/>
        </w:rPr>
      </w:pPr>
    </w:p>
    <w:p w14:paraId="0EE2574F" w14:textId="77777777" w:rsidR="00EC7891" w:rsidRDefault="00EC7891">
      <w:pPr>
        <w:pStyle w:val="Standard"/>
        <w:jc w:val="center"/>
        <w:rPr>
          <w:rFonts w:ascii="Arial" w:hAnsi="Arial"/>
          <w:sz w:val="22"/>
          <w:szCs w:val="22"/>
        </w:rPr>
      </w:pPr>
    </w:p>
    <w:p w14:paraId="1C3C3703" w14:textId="77777777" w:rsidR="00F45A8D" w:rsidRDefault="00F45A8D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4D17223D" w14:textId="77777777" w:rsidR="00EC7891" w:rsidRDefault="006A5D95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FICHE ACTION N°</w:t>
      </w:r>
      <w:r w:rsidR="00F45A8D">
        <w:rPr>
          <w:rFonts w:ascii="Arial" w:hAnsi="Arial"/>
          <w:b/>
          <w:sz w:val="22"/>
          <w:szCs w:val="22"/>
        </w:rPr>
        <w:t>40</w:t>
      </w:r>
    </w:p>
    <w:p w14:paraId="0B896830" w14:textId="77777777" w:rsidR="00F45A8D" w:rsidRDefault="00F45A8D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316EADBD" w14:textId="77777777" w:rsidR="00EC7891" w:rsidRDefault="00EC7891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409" w:type="dxa"/>
        <w:tblInd w:w="1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6"/>
        <w:gridCol w:w="6123"/>
      </w:tblGrid>
      <w:tr w:rsidR="00EC7891" w14:paraId="2CFF9F66" w14:textId="77777777">
        <w:tc>
          <w:tcPr>
            <w:tcW w:w="9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BFD41" w14:textId="77777777" w:rsidR="00EC7891" w:rsidRDefault="006A5D95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THÈME : </w:t>
            </w:r>
            <w:r w:rsidR="00F45A8D">
              <w:rPr>
                <w:rFonts w:ascii="Arial" w:hAnsi="Arial"/>
                <w:b/>
                <w:sz w:val="22"/>
                <w:szCs w:val="22"/>
              </w:rPr>
              <w:t>Accueillir, écouter, accompagner</w:t>
            </w:r>
          </w:p>
        </w:tc>
      </w:tr>
      <w:tr w:rsidR="00EC7891" w14:paraId="753EC19B" w14:textId="77777777">
        <w:tc>
          <w:tcPr>
            <w:tcW w:w="94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2DE66" w14:textId="77777777" w:rsidR="00EC7891" w:rsidRDefault="006A5D9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Intitulé de l’action ou du projet :</w:t>
            </w:r>
          </w:p>
          <w:p w14:paraId="4E6AE0CC" w14:textId="77777777" w:rsidR="00EC7891" w:rsidRDefault="006A5D95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La semaine des randonnées de </w:t>
            </w:r>
            <w:r w:rsidR="00F45A8D">
              <w:rPr>
                <w:rFonts w:ascii="Arial" w:hAnsi="Arial"/>
                <w:b/>
                <w:sz w:val="22"/>
                <w:szCs w:val="22"/>
              </w:rPr>
              <w:t xml:space="preserve">la </w:t>
            </w:r>
            <w:r>
              <w:rPr>
                <w:rFonts w:ascii="Arial" w:hAnsi="Arial"/>
                <w:b/>
                <w:sz w:val="22"/>
                <w:szCs w:val="22"/>
              </w:rPr>
              <w:t>cohésion</w:t>
            </w:r>
            <w:r w:rsidR="00F45A8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EC7891" w14:paraId="728DD5EA" w14:textId="77777777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64CCD" w14:textId="77777777" w:rsidR="00EC7891" w:rsidRDefault="006A5D95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Objectifs</w:t>
            </w:r>
          </w:p>
          <w:p w14:paraId="380D00C2" w14:textId="77777777" w:rsidR="00EC7891" w:rsidRDefault="00EC7891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5E2D35D" w14:textId="77777777" w:rsidR="00EC7891" w:rsidRDefault="00EC7891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9D37C2A" w14:textId="77777777" w:rsidR="00EC7891" w:rsidRDefault="00EC7891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14F27E1" w14:textId="77777777" w:rsidR="00EC7891" w:rsidRDefault="00EC7891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4B9CDA9" w14:textId="77777777" w:rsidR="00EC7891" w:rsidRDefault="00EC7891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3ADF3" w14:textId="77777777" w:rsidR="00F45A8D" w:rsidRDefault="00F45A8D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Accueillir différemment à la rentrée</w:t>
            </w:r>
          </w:p>
          <w:p w14:paraId="59053026" w14:textId="77777777" w:rsidR="00EC7891" w:rsidRDefault="006A5D95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 xml:space="preserve">Créer du lien </w:t>
            </w:r>
          </w:p>
          <w:p w14:paraId="3714F8B9" w14:textId="77777777" w:rsidR="00EC7891" w:rsidRDefault="00F45A8D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Favoriser</w:t>
            </w:r>
            <w:r w:rsidR="006A5D95"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 xml:space="preserve"> l’esprit d’équipe </w:t>
            </w:r>
          </w:p>
          <w:p w14:paraId="3A969FA8" w14:textId="77777777" w:rsidR="00EC7891" w:rsidRDefault="006A5D95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Développer la collaboration</w:t>
            </w:r>
          </w:p>
          <w:p w14:paraId="3F77D0B0" w14:textId="77777777" w:rsidR="00EC7891" w:rsidRDefault="006A5D95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S’assurer des bonnes conditions du « vivre ensemble »</w:t>
            </w:r>
          </w:p>
        </w:tc>
      </w:tr>
      <w:tr w:rsidR="00EC7891" w14:paraId="11EA4783" w14:textId="77777777">
        <w:trPr>
          <w:trHeight w:val="436"/>
        </w:trPr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5404" w14:textId="77777777" w:rsidR="00EC7891" w:rsidRDefault="006A5D95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Composition du groupe projet</w:t>
            </w:r>
          </w:p>
          <w:p w14:paraId="2C27E769" w14:textId="77777777" w:rsidR="00EC7891" w:rsidRDefault="00EC7891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1E56557" w14:textId="77777777" w:rsidR="00EC7891" w:rsidRDefault="00EC7891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86D64F1" w14:textId="77777777" w:rsidR="00EC7891" w:rsidRDefault="00EC7891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7C63D15" w14:textId="77777777" w:rsidR="00EC7891" w:rsidRDefault="00EC7891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205B3" w14:textId="77777777" w:rsidR="00EC7891" w:rsidRDefault="006A5D9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Enseignants EPS</w:t>
            </w:r>
          </w:p>
          <w:p w14:paraId="43419146" w14:textId="77777777" w:rsidR="00EC7891" w:rsidRDefault="006A5D9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="00F45A8D">
              <w:rPr>
                <w:rFonts w:ascii="Arial" w:hAnsi="Arial"/>
                <w:sz w:val="22"/>
                <w:szCs w:val="22"/>
              </w:rPr>
              <w:t xml:space="preserve">rofesseurs </w:t>
            </w:r>
            <w:r>
              <w:rPr>
                <w:rFonts w:ascii="Arial" w:hAnsi="Arial"/>
                <w:sz w:val="22"/>
                <w:szCs w:val="22"/>
              </w:rPr>
              <w:t>P</w:t>
            </w:r>
            <w:r w:rsidR="00F45A8D">
              <w:rPr>
                <w:rFonts w:ascii="Arial" w:hAnsi="Arial"/>
                <w:sz w:val="22"/>
                <w:szCs w:val="22"/>
              </w:rPr>
              <w:t>rincipaux</w:t>
            </w:r>
          </w:p>
          <w:p w14:paraId="456EFDD3" w14:textId="77777777" w:rsidR="00EC7891" w:rsidRDefault="006A5D9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Personnel médico-social</w:t>
            </w:r>
          </w:p>
          <w:p w14:paraId="4E0C67DC" w14:textId="77777777" w:rsidR="00EC7891" w:rsidRDefault="00F45A8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Personnels de vie scolaire</w:t>
            </w:r>
            <w:r w:rsidR="006A5D95">
              <w:rPr>
                <w:rFonts w:ascii="Arial" w:hAnsi="Arial"/>
                <w:sz w:val="22"/>
                <w:szCs w:val="22"/>
              </w:rPr>
              <w:t xml:space="preserve"> référents</w:t>
            </w:r>
            <w:r>
              <w:rPr>
                <w:rFonts w:ascii="Arial" w:hAnsi="Arial"/>
                <w:sz w:val="22"/>
                <w:szCs w:val="22"/>
              </w:rPr>
              <w:t xml:space="preserve"> des classes</w:t>
            </w:r>
          </w:p>
          <w:p w14:paraId="4CF94574" w14:textId="77777777" w:rsidR="00F45A8D" w:rsidRDefault="00F45A8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EC7891" w14:paraId="4698BAAE" w14:textId="77777777">
        <w:trPr>
          <w:trHeight w:val="1030"/>
        </w:trPr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6344B" w14:textId="77777777" w:rsidR="00EC7891" w:rsidRDefault="006A5D95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Personnes ou publics concernés</w:t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11AEE" w14:textId="77777777" w:rsidR="00EC7891" w:rsidRDefault="006A5D95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Elèves de l’établissement</w:t>
            </w:r>
          </w:p>
          <w:p w14:paraId="0202F5B4" w14:textId="77777777" w:rsidR="00EC7891" w:rsidRDefault="006A5D9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niveau de classe/jour dans la semaine du 5 au 9 septembre 2022</w:t>
            </w:r>
          </w:p>
        </w:tc>
      </w:tr>
      <w:tr w:rsidR="00EC7891" w14:paraId="07671391" w14:textId="77777777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E7935" w14:textId="77777777" w:rsidR="00EC7891" w:rsidRDefault="006A5D95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Description</w:t>
            </w:r>
          </w:p>
          <w:p w14:paraId="33BCC87C" w14:textId="77777777" w:rsidR="00EC7891" w:rsidRDefault="00EC7891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C641BFB" w14:textId="77777777" w:rsidR="00EC7891" w:rsidRDefault="00EC7891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7924B57" w14:textId="77777777" w:rsidR="00EC7891" w:rsidRDefault="00EC7891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13CD2" w14:textId="77777777" w:rsidR="00EC7891" w:rsidRDefault="006A5D95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Réaliser une randonnée par jour durant une semaine sur un site de la Martinique</w:t>
            </w:r>
            <w:r w:rsidR="00F45A8D">
              <w:rPr>
                <w:rFonts w:ascii="Arial" w:hAnsi="Arial"/>
                <w:sz w:val="22"/>
                <w:szCs w:val="22"/>
              </w:rPr>
              <w:t>. Facile à mettre en œuvre, peu couteux, réalisable dans le 1</w:t>
            </w:r>
            <w:r w:rsidR="00F45A8D" w:rsidRPr="00F45A8D">
              <w:rPr>
                <w:rFonts w:ascii="Arial" w:hAnsi="Arial"/>
                <w:sz w:val="22"/>
                <w:szCs w:val="22"/>
                <w:vertAlign w:val="superscript"/>
              </w:rPr>
              <w:t>er</w:t>
            </w:r>
            <w:r w:rsidR="00F45A8D">
              <w:rPr>
                <w:rFonts w:ascii="Arial" w:hAnsi="Arial"/>
                <w:sz w:val="22"/>
                <w:szCs w:val="22"/>
              </w:rPr>
              <w:t xml:space="preserve"> et dans le 2</w:t>
            </w:r>
            <w:r w:rsidR="00F45A8D" w:rsidRPr="00F45A8D">
              <w:rPr>
                <w:rFonts w:ascii="Arial" w:hAnsi="Arial"/>
                <w:sz w:val="22"/>
                <w:szCs w:val="22"/>
                <w:vertAlign w:val="superscript"/>
              </w:rPr>
              <w:t>nd</w:t>
            </w:r>
            <w:r w:rsidR="00F45A8D">
              <w:rPr>
                <w:rFonts w:ascii="Arial" w:hAnsi="Arial"/>
                <w:sz w:val="22"/>
                <w:szCs w:val="22"/>
              </w:rPr>
              <w:t xml:space="preserve"> degré.</w:t>
            </w:r>
          </w:p>
        </w:tc>
      </w:tr>
      <w:tr w:rsidR="00EC7891" w14:paraId="34C51B14" w14:textId="77777777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65BE6" w14:textId="77777777" w:rsidR="00EC7891" w:rsidRDefault="006A5D95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Ressources à mettre en œuvre</w:t>
            </w:r>
          </w:p>
          <w:p w14:paraId="29E03F34" w14:textId="77777777" w:rsidR="00EC7891" w:rsidRDefault="006A5D95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(Dispositifs, Associations, …)</w:t>
            </w:r>
          </w:p>
          <w:p w14:paraId="1AE56DA8" w14:textId="77777777" w:rsidR="00EC7891" w:rsidRDefault="00EC7891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AC8F9C" w14:textId="77777777" w:rsidR="00EC7891" w:rsidRDefault="00EC7891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D0E3BBF" w14:textId="77777777" w:rsidR="00EC7891" w:rsidRDefault="00EC7891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6F3C4" w14:textId="77777777" w:rsidR="00EC7891" w:rsidRDefault="006A5D9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Intervenants collège + appui UNSS</w:t>
            </w:r>
          </w:p>
          <w:p w14:paraId="499276E7" w14:textId="77777777" w:rsidR="00EC7891" w:rsidRDefault="006A5D9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Partenaires extérieurs</w:t>
            </w:r>
          </w:p>
          <w:p w14:paraId="12E84773" w14:textId="77777777" w:rsidR="00EC7891" w:rsidRDefault="006A5D9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Association</w:t>
            </w:r>
            <w:r w:rsidR="00F45A8D">
              <w:rPr>
                <w:rFonts w:ascii="Arial" w:hAnsi="Arial"/>
                <w:sz w:val="22"/>
                <w:szCs w:val="22"/>
              </w:rPr>
              <w:t>s locales</w:t>
            </w:r>
          </w:p>
          <w:p w14:paraId="7409BDD9" w14:textId="77777777" w:rsidR="00EC7891" w:rsidRDefault="00EC789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C7891" w14:paraId="618ABA41" w14:textId="77777777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CA1D0" w14:textId="77777777" w:rsidR="00EC7891" w:rsidRDefault="006A5D95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Echéancier</w:t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87058" w14:textId="77777777" w:rsidR="00EC7891" w:rsidRDefault="00F45A8D">
            <w:pPr>
              <w:pStyle w:val="NormalWeb"/>
              <w:shd w:val="clear" w:color="auto" w:fill="FFFFFF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mettre en œuvre en phase de rentrée et à renouveler en cours d’année</w:t>
            </w:r>
          </w:p>
        </w:tc>
      </w:tr>
      <w:tr w:rsidR="00EC7891" w14:paraId="7279C1AD" w14:textId="77777777">
        <w:tc>
          <w:tcPr>
            <w:tcW w:w="328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84B19" w14:textId="77777777" w:rsidR="00EC7891" w:rsidRDefault="006A5D95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Indicateurs</w:t>
            </w:r>
          </w:p>
          <w:p w14:paraId="1905BEBF" w14:textId="77777777" w:rsidR="00EC7891" w:rsidRDefault="00EC7891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7375DD" w14:textId="77777777" w:rsidR="00EC7891" w:rsidRDefault="00EC7891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D55E8" w14:textId="77777777" w:rsidR="00EC7891" w:rsidRDefault="006A5D9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Taux de présence</w:t>
            </w:r>
          </w:p>
          <w:p w14:paraId="17558F15" w14:textId="77777777" w:rsidR="00EC7891" w:rsidRDefault="006A5D9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Motivation et intérêt des élèves</w:t>
            </w:r>
          </w:p>
          <w:p w14:paraId="485EDE63" w14:textId="77777777" w:rsidR="00EC7891" w:rsidRDefault="006A5D9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Renforcement du sentiment d’appartenance</w:t>
            </w:r>
          </w:p>
          <w:p w14:paraId="7A8659EC" w14:textId="77777777" w:rsidR="00EC7891" w:rsidRDefault="006A5D9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Appréciation de l'activité</w:t>
            </w:r>
          </w:p>
          <w:p w14:paraId="0F34AA66" w14:textId="77777777" w:rsidR="00EC7891" w:rsidRDefault="00EC789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EC7891" w14:paraId="24055CC6" w14:textId="77777777">
        <w:tc>
          <w:tcPr>
            <w:tcW w:w="328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7F3A5" w14:textId="77777777" w:rsidR="00EC7891" w:rsidRDefault="006A5D95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Contacts établissement et partenaires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AED11" w14:textId="77777777" w:rsidR="00EC7891" w:rsidRDefault="00F45A8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tania.gervinet-grandu@ac-martinique.fr</w:t>
            </w:r>
          </w:p>
        </w:tc>
      </w:tr>
      <w:tr w:rsidR="00EC7891" w14:paraId="54BC912F" w14:textId="77777777">
        <w:tc>
          <w:tcPr>
            <w:tcW w:w="328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4E93A" w14:textId="77777777" w:rsidR="00EC7891" w:rsidRDefault="00EC7891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4415F" w14:textId="77777777" w:rsidR="00EC7891" w:rsidRDefault="00EC789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EC7891" w14:paraId="153A2FE6" w14:textId="77777777">
        <w:trPr>
          <w:trHeight w:val="25"/>
        </w:trPr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A9057" w14:textId="77777777" w:rsidR="00EC7891" w:rsidRDefault="00EC7891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03265" w14:textId="77777777" w:rsidR="00EC7891" w:rsidRDefault="00EC789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44C50E9" w14:textId="77777777" w:rsidR="00EC7891" w:rsidRDefault="00EC7891" w:rsidP="00F45A8D">
      <w:pPr>
        <w:suppressAutoHyphens w:val="0"/>
        <w:rPr>
          <w:rFonts w:ascii="Arial" w:hAnsi="Arial"/>
          <w:sz w:val="22"/>
          <w:szCs w:val="22"/>
        </w:rPr>
      </w:pPr>
    </w:p>
    <w:sectPr w:rsidR="00EC7891" w:rsidSect="00F45A8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1E5E" w14:textId="77777777" w:rsidR="00785700" w:rsidRDefault="00785700">
      <w:pPr>
        <w:rPr>
          <w:rFonts w:hint="eastAsia"/>
        </w:rPr>
      </w:pPr>
      <w:r>
        <w:separator/>
      </w:r>
    </w:p>
  </w:endnote>
  <w:endnote w:type="continuationSeparator" w:id="0">
    <w:p w14:paraId="43E2F43B" w14:textId="77777777" w:rsidR="00785700" w:rsidRDefault="007857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8FB9" w14:textId="77777777" w:rsidR="00785700" w:rsidRDefault="0078570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D6E052" w14:textId="77777777" w:rsidR="00785700" w:rsidRDefault="0078570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91"/>
    <w:rsid w:val="006A5D95"/>
    <w:rsid w:val="00785700"/>
    <w:rsid w:val="00AD422E"/>
    <w:rsid w:val="00EC7891"/>
    <w:rsid w:val="00F4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DDD8"/>
  <w15:docId w15:val="{4551C073-1865-4002-8207-6671C1D2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  <w:style w:type="character" w:styleId="lev">
    <w:name w:val="Strong"/>
    <w:basedOn w:val="Policepardfaut"/>
    <w:rPr>
      <w:b/>
      <w:bCs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rPr>
      <w:rFonts w:ascii="Courier New" w:eastAsia="Times New Roman" w:hAnsi="Courier New" w:cs="Courier New"/>
      <w:kern w:val="0"/>
      <w:sz w:val="20"/>
      <w:szCs w:val="2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THIERY</dc:creator>
  <cp:lastModifiedBy>Cyril ELISABETH</cp:lastModifiedBy>
  <cp:revision>3</cp:revision>
  <dcterms:created xsi:type="dcterms:W3CDTF">2022-06-23T02:13:00Z</dcterms:created>
  <dcterms:modified xsi:type="dcterms:W3CDTF">2022-06-24T17:23:00Z</dcterms:modified>
</cp:coreProperties>
</file>